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ascii="方正小标宋简体" w:hAnsi="宋体" w:eastAsia="方正小标宋简体"/>
          <w:color w:val="000000"/>
          <w:w w:val="78"/>
          <w:kern w:val="0"/>
          <w:sz w:val="72"/>
          <w:szCs w:val="72"/>
        </w:rPr>
      </w:pPr>
      <w:r>
        <w:rPr>
          <w:rFonts w:hint="eastAsia" w:ascii="方正小标宋简体" w:hAnsi="宋体" w:eastAsia="方正小标宋简体"/>
          <w:color w:val="000000"/>
          <w:w w:val="78"/>
          <w:kern w:val="0"/>
          <w:sz w:val="72"/>
          <w:szCs w:val="72"/>
        </w:rPr>
        <w:t>共青团广东松山职业技术学院</w:t>
      </w:r>
    </w:p>
    <w:p>
      <w:pPr>
        <w:spacing w:line="1000" w:lineRule="exact"/>
        <w:jc w:val="center"/>
        <w:rPr>
          <w:rFonts w:ascii="方正小标宋简体" w:hAnsi="宋体" w:eastAsia="方正小标宋简体"/>
          <w:color w:val="000000"/>
          <w:w w:val="78"/>
          <w:kern w:val="0"/>
          <w:sz w:val="72"/>
          <w:szCs w:val="72"/>
        </w:rPr>
      </w:pPr>
      <w:r>
        <w:rPr>
          <w:rFonts w:hint="eastAsia" w:ascii="方正小标宋简体" w:hAnsi="宋体" w:eastAsia="方正小标宋简体"/>
          <w:color w:val="000000"/>
          <w:w w:val="78"/>
          <w:kern w:val="0"/>
          <w:sz w:val="72"/>
          <w:szCs w:val="72"/>
        </w:rPr>
        <w:t>电气工程系委员会</w:t>
      </w:r>
    </w:p>
    <w:p>
      <w:pPr>
        <w:spacing w:line="560" w:lineRule="exact"/>
        <w:jc w:val="center"/>
        <w:rPr>
          <w:rFonts w:hAnsi="宋体" w:cs="宋体"/>
          <w:bCs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粤松院电团〔</w:t>
      </w:r>
      <w:r>
        <w:rPr>
          <w:rFonts w:ascii="仿宋_GB2312" w:hAnsi="宋体" w:eastAsia="仿宋_GB2312" w:cs="仿宋_GB2312"/>
          <w:sz w:val="32"/>
          <w:szCs w:val="32"/>
        </w:rPr>
        <w:t>20</w:t>
      </w:r>
      <w:r>
        <w:rPr>
          <w:rFonts w:hint="eastAsia" w:ascii="仿宋_GB2312" w:hAnsi="宋体" w:eastAsia="仿宋_GB2312" w:cs="仿宋_GB2312"/>
          <w:sz w:val="32"/>
          <w:szCs w:val="32"/>
        </w:rPr>
        <w:t>20〕9号                 签发人：</w:t>
      </w:r>
      <w:r>
        <w:rPr>
          <w:rFonts w:hint="eastAsia" w:ascii="楷体_GB2312" w:eastAsia="楷体_GB2312" w:cs="楷体_GB2312"/>
          <w:sz w:val="32"/>
          <w:szCs w:val="32"/>
        </w:rPr>
        <w:t>罗远宁</w:t>
      </w:r>
    </w:p>
    <w:p>
      <w:pPr>
        <w:jc w:val="center"/>
        <w:rPr>
          <w:rFonts w:hAnsi="宋体" w:cs="宋体"/>
          <w:bCs/>
        </w:rPr>
      </w:pPr>
      <w:r>
        <w:rPr>
          <w:rFonts w:hAnsi="宋体" w:cs="宋体"/>
          <w:bCs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486400" cy="0"/>
                <wp:effectExtent l="0" t="19050" r="0" b="19050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6" o:spid="_x0000_s1026" o:spt="20" style="position:absolute;left:0pt;margin-left:0pt;margin-top:7.8pt;height:0pt;width:432pt;z-index:1024;mso-width-relative:page;mso-height-relative:page;" filled="f" stroked="t" coordsize="21600,21600" o:gfxdata="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OE9Hj&#10;0AAAAAYBAAAPAAAAAAAAAAEAIAAAACIAAABkcnMvZG93bnJldi54bWxQSwECFAAUAAAACACHTuJA&#10;j4rgpLcBAAB+AwAADgAAAAAAAAABACAAAAAfAQAAZHJzL2Uyb0RvYy54bWxQSwUGAAAAAAYABgBZ&#10;AQAASAUAAAAA&#10;">
                <v:fill on="f" focussize="0,0"/>
                <v:stroke weight="3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关于电气工程系2019-2020学年</w:t>
      </w:r>
    </w:p>
    <w:p>
      <w:pPr>
        <w:spacing w:line="560" w:lineRule="exact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学生干部考核成绩的公示</w:t>
      </w:r>
    </w:p>
    <w:bookmarkEnd w:id="0"/>
    <w:p>
      <w:pPr>
        <w:spacing w:line="560" w:lineRule="exact"/>
        <w:ind w:firstLine="600"/>
        <w:rPr>
          <w:rFonts w:ascii="方正仿宋_GBK" w:cs="方正仿宋_GBK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各团支部、临时团支部：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根据《共青团章程》、《高校共青团改革实施方案》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《中国共产主义青年团基层组织选举规则》（暂行）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《电气工程系团委工作细则》（</w:t>
      </w:r>
      <w:r>
        <w:rPr>
          <w:rFonts w:hint="eastAsia" w:ascii="仿宋_GB2312" w:hAnsi="宋体" w:eastAsia="仿宋_GB2312" w:cs="仿宋_GB2312"/>
          <w:sz w:val="32"/>
          <w:szCs w:val="32"/>
        </w:rPr>
        <w:t>粤松院电团〔</w:t>
      </w:r>
      <w:r>
        <w:rPr>
          <w:rFonts w:ascii="仿宋_GB2312" w:hAnsi="宋体" w:eastAsia="仿宋_GB2312" w:cs="仿宋_GB2312"/>
          <w:sz w:val="32"/>
          <w:szCs w:val="32"/>
        </w:rPr>
        <w:t>20</w:t>
      </w:r>
      <w:r>
        <w:rPr>
          <w:rFonts w:hint="eastAsia" w:ascii="仿宋_GB2312" w:hAnsi="宋体" w:eastAsia="仿宋_GB2312" w:cs="仿宋_GB2312"/>
          <w:sz w:val="32"/>
          <w:szCs w:val="32"/>
        </w:rPr>
        <w:t>19〕1号</w:t>
      </w:r>
      <w:r>
        <w:rPr>
          <w:rFonts w:hint="eastAsia" w:ascii="仿宋" w:hAnsi="仿宋" w:eastAsia="仿宋" w:cs="仿宋"/>
          <w:sz w:val="32"/>
          <w:szCs w:val="32"/>
        </w:rPr>
        <w:t>）、《电气工程系团委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学生干部考核方案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hint="eastAsia" w:ascii="仿宋_GB2312" w:hAnsi="宋体" w:eastAsia="仿宋_GB2312" w:cs="仿宋_GB2312"/>
          <w:sz w:val="32"/>
          <w:szCs w:val="32"/>
        </w:rPr>
        <w:t>粤松院电团〔</w:t>
      </w:r>
      <w:r>
        <w:rPr>
          <w:rFonts w:ascii="仿宋_GB2312" w:hAnsi="宋体" w:eastAsia="仿宋_GB2312" w:cs="仿宋_GB2312"/>
          <w:sz w:val="32"/>
          <w:szCs w:val="32"/>
        </w:rPr>
        <w:t>20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仿宋_GB2312"/>
          <w:sz w:val="32"/>
          <w:szCs w:val="32"/>
        </w:rPr>
        <w:t>〕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学院团委管理制度的文件精神，结合本系实际情况，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系团委组织了2019-2020学年学生干部的考核工作，</w:t>
      </w:r>
      <w:r>
        <w:rPr>
          <w:rFonts w:hint="eastAsia" w:ascii="仿宋" w:hAnsi="仿宋" w:eastAsia="仿宋" w:cs="仿宋"/>
          <w:sz w:val="32"/>
          <w:szCs w:val="32"/>
        </w:rPr>
        <w:t>现将考核结果公布如下：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一、考核结果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本次学生干部考核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等级</w:t>
      </w:r>
      <w:r>
        <w:rPr>
          <w:rFonts w:hint="eastAsia" w:ascii="仿宋" w:hAnsi="仿宋" w:eastAsia="仿宋" w:cs="仿宋"/>
          <w:sz w:val="32"/>
          <w:szCs w:val="32"/>
        </w:rPr>
        <w:t>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优秀、良好、合格、不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格，经统计，本次学生干部考核合格及以上学生干部共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349</w:t>
      </w:r>
      <w:r>
        <w:rPr>
          <w:rFonts w:hint="eastAsia" w:ascii="仿宋" w:hAnsi="仿宋" w:eastAsia="仿宋" w:cs="仿宋"/>
          <w:sz w:val="32"/>
          <w:szCs w:val="32"/>
        </w:rPr>
        <w:t>名，占总体学生干部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93.3%</w:t>
      </w:r>
      <w:r>
        <w:rPr>
          <w:rFonts w:hint="eastAsia" w:ascii="仿宋" w:hAnsi="仿宋" w:eastAsia="仿宋" w:cs="仿宋"/>
          <w:sz w:val="32"/>
          <w:szCs w:val="32"/>
        </w:rPr>
        <w:t>，总体考核效果良好。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本次考核以占学生干部总人数20%比例进行优秀等级的推选，经团支部推选，结合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班级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评价及系团组织评价，</w:t>
      </w:r>
      <w:r>
        <w:rPr>
          <w:rFonts w:hint="eastAsia" w:ascii="仿宋" w:hAnsi="仿宋" w:eastAsia="仿宋" w:cs="仿宋"/>
          <w:sz w:val="32"/>
          <w:szCs w:val="32"/>
        </w:rPr>
        <w:t>系团委委员会决议审核通过，同意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林利达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74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学生干部被评级为</w:t>
      </w:r>
      <w:r>
        <w:rPr>
          <w:rFonts w:hint="eastAsia" w:ascii="仿宋" w:hAnsi="仿宋" w:eastAsia="仿宋" w:cs="仿宋"/>
          <w:sz w:val="32"/>
          <w:szCs w:val="32"/>
        </w:rPr>
        <w:t>优秀，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黄可盈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183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学生干部被评级为</w:t>
      </w:r>
      <w:r>
        <w:rPr>
          <w:rFonts w:hint="eastAsia" w:ascii="仿宋" w:hAnsi="仿宋" w:eastAsia="仿宋" w:cs="仿宋"/>
          <w:sz w:val="32"/>
          <w:szCs w:val="32"/>
        </w:rPr>
        <w:t>良好，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刘欢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92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学生干部被评级为</w:t>
      </w:r>
      <w:r>
        <w:rPr>
          <w:rFonts w:hint="eastAsia" w:ascii="仿宋" w:hAnsi="仿宋" w:eastAsia="仿宋" w:cs="仿宋"/>
          <w:sz w:val="32"/>
          <w:szCs w:val="32"/>
        </w:rPr>
        <w:t>合格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陈嘉坤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学生干部被评级为不及格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现将情况予以公布，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如对上述考核结果有不同意见，本着实事求是，认真负责的态度，请在三天内向系团委组织部如实反映情况。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特此公示。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left="1280" w:hanging="1280" w:hangingChars="4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附件：电气工程系2019-2020学年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学生干部考核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情况</w:t>
      </w:r>
    </w:p>
    <w:p>
      <w:pPr>
        <w:spacing w:line="560" w:lineRule="exact"/>
        <w:ind w:left="420" w:leftChars="200"/>
        <w:jc w:val="left"/>
        <w:rPr>
          <w:sz w:val="30"/>
          <w:szCs w:val="30"/>
        </w:rPr>
      </w:pPr>
    </w:p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共青团广东松山职业技术学院</w:t>
      </w: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电气工程系委员会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2020年4月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（联系人：王颖琪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</w:rPr>
        <w:t>18529410313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电气工程系2019-2020学年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学生干部考核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班级学生干部优秀名单：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林利达 团支书 (优秀)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姚土华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团支书 (优秀)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罗梓源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团支书 (优秀)     卢瑞生 团支书(优秀)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李胜德 团支书 (优秀)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林启昌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团支书(优秀)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江镇升 团支书 (优秀)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梁宏朋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团支书 (优秀)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张洁慧 团支书 (优秀)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何汶璟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团支书(优秀)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翁金洲 团支书 (优秀)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团支书(优秀)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丁一帆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团支书/班长(优秀) 关丽轩 团支书/班长(优秀)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骆林飞 团支书/班长(优秀) 汤旭佳 团支书/班长(优秀)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卢逸华 团支书/班长(优秀) 赖海琳 团支书/班长(优秀)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杨  蓊 团支书/班长(优秀) 凌诗婷 团支书/班长(优秀)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张兰婷 团支书/班长(优秀) 曾盈嘉 团支书/班长(优秀)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吴福权 团支书/班长(优秀）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冼梓聪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团支书/班长(优秀)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林依婷 团支书/班长(优秀)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  豪 团支书/班长/组织委员(优秀)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吴晶晶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副团支书/班长/纪检委员(优秀)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谢芷欣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副团支书/班长(优秀)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林灿旭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副团支书/班长(优秀)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  俊 副团支书/班长(优秀)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  灏 副团支书/班长(优秀)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赵浩云 副团支书/班长(优秀)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张阳彬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副团支书/班长(优秀)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刘海灵 副团支书(优秀)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赖强锋 副团支书(优秀)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  鹏 副团支书(优秀)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郭达鋆 副团支书/副班长(优秀)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吴奕豪 副团支书/副班长(优秀)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肖瀚文 副团支书/助贷委员(优秀）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陆红婵 副团支书/易班委员(优秀)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陈智聪 纪检委员/副班长(优秀)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王颖琪 纪检委员/副班长(优秀)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纪检委员/副班长(优秀)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李楚滢 纪检委员/副班长(优秀)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陈彦纯 组织委员/助贷委员(优秀)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李雨倩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宣传委员/易班委员(优秀)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叶雄军 宣传委员 (优秀)  赖道坚 学习委员(优秀)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张兴绵 学习委员 (优秀)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马盈盈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学习委员 (优秀）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黄泽楷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助贷委员(优秀)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班级学生干部良好名单：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戴文斌 团支书（良好）   陈丽花 团支书（良好）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朱润豪 团支书（良好）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谢智贵 团支书/班长（良好）谢耀康 团支书/班长（良好）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魏伟雄 副团支书/班长（良好）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李海亮 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班长（良好）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李杰威 副团支书/班长（良好）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  杰 副团支书/班长（良好）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张镇东 副团支书/班长（良好）  </w:t>
      </w:r>
    </w:p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徐雨诗 副团支书/副班长/心理委员（良好）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郑泽宇 副团支书（良好）  李慧婵 副团支书（良好）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冯锦彬 副团支书/副班长（良好）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张锡梅 副团支书/副班长（良好）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郑仙豪 副团支书/副班长（良好）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吴桐奇 副团支书/助贷委员（良好）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吴武腾 副团支书/助贷委员（良好）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许家睿 副团支书/心理委员/消防委员/生活委员（良好）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邹创津 组织委员（良好）   肖燕弟 组织委员（良好）</w:t>
      </w:r>
    </w:p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曾才舜 组织委员/副班长（良好）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刘乾原 组织委员/副班长（良好）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邱思贤 组织委员/副班长（良好）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许思佳 组织委员/心理委员（良好）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熊慧诗 组织委员/学习委员（良好）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仉振洲 组织委员/助贷委员（良好）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翁子丹 组织委员/学习委员（良好）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李广荣 组织委员/助贷委员（良好）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单振轩 组织委员/助贷委员（良好）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欧益权 组织委员/消防委员（良好）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吴丽娜 组织委员/学习委员（良好）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伍惠雄 组织委员/易班委员（良好）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吴鉴亮 组织委员/易班委员（良好）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苏湧洲 组织委员/文体委员（良好）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梁智聪 组织委员/消防委员（良好）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林泽青 纪检委员（良好）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黄可盈 纪检委员/副班长（良好）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钟小敏 纪检委员/副班长（良好）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朱  莹 纪检委员/副班长（良好）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叶李洋 纪检委员/副班长（良好）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黄华锦 纪检委员/副班长（良好）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陈植烨 纪检委员/副班长（良好）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林观凤 纪检委员/副班长（良好）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张书奇 纪检委员/副班长（良好）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杨自强 纪检委员/副班长（良好）  </w:t>
      </w:r>
    </w:p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林溯珩 纪检委员/副班长（良好）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刘思凯 纪检委员/副班长（良好）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杜家轩 纪检委员/副班长（良好）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叶炎浩 纪检委员/副班长（良好）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王小宇 纪检委员/副班长（良好）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林君怡 纪检委员/易班委员（良好）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许桂涛 纪检委员/助贷委员（良好）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梁诗婷 纪检委员/助贷委员（良好）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邱嘉龙 纪检委员/消防委员（良好）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欧云锋 纪检委员/学习委员（良好）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陈观沫 纪检委员/心理委员（良好）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吕杏瑜 宣传委员（良好）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郑坚鹏 宣传委员（良好）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谢志栋 宣传委员/学习委员（良好）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张碧霞 宣传委员/学习委员（良好）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陈耿佳 宣传委员/学习委员（良好）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曾爱淋 宣传委员/学习委员（良好）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黄  玲 宣传委员/心理委员（良好）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黄忠森 宣传委员/心理委员（良好）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李健华 宣传委员/心理委员（良好）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张文君 宣传委员/心理委员（良好）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刘浩然 宣传委员/文体委员（良好）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温梓康 宣传委员/文体委员（良好）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李思琪 宣传委员/文体委员（良好）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烨 宣传委员/文体委员（良好）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曾宇洲 宣传委员/助贷委员（良好）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吴灏淳 宣传委员/助贷委员（良好）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李沛豪 宣传委员/助贷委员（良好）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刘良聪 宣传委员/心理委员/消防委员（良好）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许妙贤 副班长（良好）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张少锋 学习委员（良好） 李文豪 学习委员（良好）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张玲英 学习委员（良好） 罗梓泽 学习委员（良好）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吴泽钦 学习委员（良好） 郑从龙 学习委员（良好）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张嘉浪 学习委员（良好） 王广鹏 学习委员（良好）</w:t>
      </w:r>
    </w:p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陈佳如 学习委员（良好） 陈楷翔 学习委员（良好）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梁锡洋 心理委员（良好） 朱健明 心理委员（良好）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陈伟玲 心理委员（良好） 江宏涛 心理委员（良好）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卢楚婷 心理委员（良好） 娄登科 心理委员（良好）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姚锟铭 心理委员（良好） 梁  正 心理委员（良好）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吴宇豪 心理委员（良好）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周炬辉 心理委员/消防委员（良好）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黄恒卿 心理委员/消防委员/生活委员（良好）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詹晓华 心理委员/消防委员/生活委员（良好）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蔡振航 助贷委员（良好） 欧阳文杰 助贷委员（良好）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黄淑仪 助贷委员（良好） 温镱华 助贷委员（良好）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  妹 助贷委员（良好） 吴佩君 助贷委员 (良好）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张子良 助贷委员（良好） 钟俊涛 助贷委员（良好）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陈观生 助贷委员（良好）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陈桂良 消防委员（良好） 罗烨煌 消防委员（良好）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潘剑波 消防委员（良好）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马俊豪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消防委员（良好)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李政可 消防委员（良好） 林钊峰 消防委员（良好）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梁庆培 消防委员（良好）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黄振渊 消防委员/文娱委员（良好）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钟浩铭 文体委员（良好） 陈荣运 文体委员（良好）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谢嘉兴 文体委员（良好） 谢成涛 文体委员（良好）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郑林湖 文体委员（良好） 庄泓沛 文体委员（良好）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许杰忠 文体委员（良好） 黄宇贤 文体委员（良好）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陈烈机 文体委员（良好）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贾智铭 易班委员（良好） 郑华涛 易班委员（良好）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龙卓泳 易班委员（良好） 邓启盈 易班委员（良好）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胡  君 易班委员（良好）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班级学生干部合格名单：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钟镰徽 团支书（合格）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温志贤 副团支书（合格） 崔冰宇 副团支书（合格）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  欢 副团支书/班长（合格）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罗金锋 副团支书/班长（合格）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郑宝欣 副团支书/学习委员（合格）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戴阳欣 副团支书/班长（合格）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张捷锋 副团支书/班长/代理组织委员（合格）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肖诗华 组织委员（合格）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魏钦新 组织委员/消防委员（合格）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黄  涛 组织委员/易班委员（合格）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陈文兵 组织委员/心理委员（合格）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林铭军 组织委员/心理委员（合格）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陈泽国 组织委员/助贷委员（合格）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柯智毅 组织委员/助贷委员 （合格）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翁明均 组织委员/文娱委员（合格）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胡思滢 纪检委员（合格）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郑墁镕 纪检委员/副班长（合格）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陈宝健 纪检委员/学习委员（合格）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李囿娴 纪检委员/学习委员（合格）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郑铭铨 纪检委员/学习委员（合格）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黄俊源 纪检委员/心理委员（合格）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李佳纯 纪检委员/文体委员（合格）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陈佩媛 纪检委员/宣传委员/心理委员（合格）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赖易易 宣传委员（合格）   张俊君 宣传委员（合格）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方铭浩 宣传委员/助贷委员（合格）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赖杰鸿 宣传委员/学习委员（合格）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李鸿杰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宣传委员/文体委员（合格）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李纪源 宣传委员/易班委员（合格）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邓  欧 宣传委员/消防委员（合格）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方楚琳 宣传委员/消防委员（合格）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林英杰 副班长（合格）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冯卓林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副班长（合格）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林宝莹 副班长（合格）    甘炜兴 学习委员（合格）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邓芷晴 学习委员（合格）  吴永利 学习委员（合格）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  鑫 心理委员（合格）  祝曼丹 心理委员（合格）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李烨强 心理委员/消防委员（合格）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陈泽龙 消防委员（合格）  蔡宇轩 消防委员（合格）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王文滔 消防委员（合格）  管海龙 消防委员（合格）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吕淳杰 消防委员（合格）  温正誉 消防委员（合格）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冯铭杰 消防委员（合格）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洪永进 助贷委员（合格）  区灿辉 助贷委员（合格）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何家豪 助贷委员（合格）  洪熙乐 助贷委员（合格）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王健威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文体委员（合格）  刘志彬 文体委员（合格）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陈维宇 易班委员（合格）  谢泽威 易班委员（合格）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谢佐哲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文体委员（合格）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班级学生干部不合格名单：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许鑫雄 团支书（不及格）   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曾天佑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团支书（不及格）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徐彩根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团支书/班长（不及格）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龚然陶 副团支书/副班长（不及格）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陈嘉坤 副团支书/班长（不及格）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温智伟 副团支书/班长（不及格）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龙建焙 纪检委员/副班长（不及格）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丘文欲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纪检委员/副班长（不及格）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赖香汉 学习委员（不及格）  林少清 学习委员（不及格）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谭  涛 学习委员（不及格）  丘俊龙 学习委员（不及格）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邓志鸿 心理委员（不及格）  余海涛 助贷委员（不及格）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王昱胜 心理委员/助贷委员（不及格）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钟耀兴 文体委员（不及格）    陈一粼 文体委员（不及格）  谢晋财 消防委员（不及格）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社团学生干部优秀名单：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李胜德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团委副书记/社团部部长/素括部部长 (优秀）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王颖琪  团委组织部部长(优秀）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罗烨煌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学生会主席兼社团部部长(优秀）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苏振业  学生会宣传部部长(优秀）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黄淑仪  学生会网络部部长 (优秀）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罗荣燊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电子协会会长 (优秀）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麦其标  电子协会副会长 (优秀）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黎海敬  电子协会学习部部长 (优秀）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陈柏勋  汽车协会会长 (优秀）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刘思凯  汽车协会副会长 (优秀）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张子良  汽车协会网宣部部长 (优秀）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张书奇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电信协会副会长(优秀）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谢志雄  电信协会学习部副部长(优秀）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方一澎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楼宇协会会长(优秀）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谢志栋  楼宇协会副会长(优秀）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何健彬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青协会长(优秀）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罗  妹  青协纪检部部长(优秀）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梁杰森  青协信息部部长(优秀）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吴晓玲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党章理论实践部部长(优秀）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林利达  党章网络部部长(优秀）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温镱华  PLC协会会长(优秀）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陈威威  PLC协会副会长 (优秀）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  俊  PLC协会副会长(优秀）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社团学生干部良好名单：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梁咏珍  学生兼副书记/团委组织部副部长/学生会女生部部长（良好）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张碧霞  团委公关部部长（良好）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陈子航  团委干部培训部部长（良好）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江  慧　学生会副主席（良好）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邬慧敏　学生会组织部副部长（良好）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麦剑勇　学生会外联部部长（良好）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李碧霞　学生会体育部部长（良好）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  宁　网络部副部长（良好）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田秉超　学生会学习部部长（良好）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姚文敏　学生会学习部副部长（良好）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戴阳欣　学生会文娱部部长（良好）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余韵莹　学生会纪检部/保卫部、生活权益部/部长（良好）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杨政华　学生会纪检部/保卫部、生活权益部/副部长（良好）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阮建堂　电子协会副会长（良好）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王诗琳　电子协会组织部部长（良好）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庄泽楠　电子协会网宣部部长（良好）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谢明杰　电子协会公关部部长（良好）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常梦妮　电子协会公关部副部长（良好）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谢芷欣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　汽车协会副会长（良好）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赖杰鸿　汽车协会组织部部长（良好）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陈淑英　汽车协会公关部部长（良好）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陈学楚　汽车协会网宣部副部长（良好）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金  阳　汽车协会学习部部长（良好）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董均华　汽车协会第一组项目组组长（良好）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刘少峰　汽车协会第二组项目组组长（良好）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李俊枫　汽车协会第三组项目组组长（良好）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张伟星　电信协会会长（良好）  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郑坚鹏　电信协会学习部部长（良好）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张镇东　电信协会公关部部长（良好）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梁咏珍　电信协会组织部部长（良好）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范逸烽　电信协会网宣部部长（良好）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钟俊涛　楼宇协会学习部部长（良好）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刘性宁　楼宇协会学习部副部长（良好）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梁凰珠　楼宇协会学习部副部长（良好）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翁子丹　楼宇协会网宣部副部长（良好）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周伟浩　楼宇协会组织部部长（良好）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　青协副会长（良好）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卢秀莲　青协副会长（良好）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  清　青协秘书部部长（良好）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冯志豪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　青协文娱部部长（良好）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刘良聪　青协宣传部部长（良好）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张林凤　青协涉外部部长（良好）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劳  威　党章学习小组组长（良好）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黄贵盛　党章学习小组副组长（良好）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朱  旋　党章学习小组秘书长（良好）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杰　党章学习小组组织部部长（良好）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李海亮　党章学习小组组织委员（良好）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黄嘉伟　PLC协会学习部部长（良好）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王仁纪　PLC协会学习部部长（良好）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钟文耀　PLC协会学习部副部长（良好）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马盈盈　PLC协会学习部副部长（良好）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何贤亮　PLC协会学习部副部长（良好）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彭自然　PLC协会学习部副部长（良好）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彭  湖　PLC协会学习部副部长（良好）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社团学生干部合格名单：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熊慧诗  团委公关部副部长（合格）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林秀丽  团委干部培训部副部长（合格）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温梓康  电子协会组织部副部长（合格）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杨仕平  电子协会网宣部副部长（合格）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黄勇威  电子协会网宣部副部长（合格）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邱泽帆  电子协会公关部副部长（合格）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凌华观　电子协会学习部副部长（合格）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李德华　电子协会学习部副部长（合格）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谢广大　电子协会学习部副部长（合格）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陈世泽　汽车协会组织部副部长（合格）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陈子健　汽车协会公关部副部长（合格）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梁连福　汽车协会网宣部副部长（合格）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林溯珩　汽车协会学习部副部长（合格）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廖碧琪　电信协会公关部副部长（合格）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林炎明　楼宇协会学习部副部长（合格）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杨勇强　楼宇协会网宣部部长（合格）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冯卓林　楼宇协会组织部副部长（合格）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李召彪　楼宇协会组织部副部长（合格）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练家富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　青协秘书部部长（合格）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陈锦辉　青协组织部部长（合格）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张晓瑜　青协组织部部长（合格）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范少萱　青协文娱部部长（合格）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韦月莲　青协纪检部部长（合格）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庄耿彪　青协信息部部长（合格）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徐苗娜　青协宣传部部长（合格）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陈绍基　青协涉外部部长（合格）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林晓彬　党章学习小组公关部部长（合格）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叶雄军　党章学习小组文化宣传部部长（合格）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林绮敏　PLC协会网宣部部长（合格）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李诺贤　PLC协会网宣部部长（合格）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罗金锋　PLC协会组织部部长（合格）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梁淑芬　PLC协会组织部部长（合格）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林恩浩　PLC协会公关部部长（合格）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刘雨航　PLC协会学习部部长（合格）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社团学生干部不及格名单：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李国龙　团委网络部部长（不及格）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刘栩麟  团委网络部副部长（不及格）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朱健明  团委宣传部部长（不及格）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hanging="320" w:hanging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董炎华  团委宣传部副部长（不及格）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hanging="320" w:hanging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黄剑科  学生会组织部部长（不及格）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hanging="320" w:hanging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吴彦宏  学生会外联部副部长（不及格）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hanging="320" w:hangingChars="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汪兆兴  学生会娱部副部长（不及格）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10266"/>
    <w:rsid w:val="00054C10"/>
    <w:rsid w:val="001929C7"/>
    <w:rsid w:val="0024368D"/>
    <w:rsid w:val="006806D2"/>
    <w:rsid w:val="006D03B2"/>
    <w:rsid w:val="00722AE1"/>
    <w:rsid w:val="02EA47FC"/>
    <w:rsid w:val="03236671"/>
    <w:rsid w:val="037B49CE"/>
    <w:rsid w:val="0397008F"/>
    <w:rsid w:val="057A53ED"/>
    <w:rsid w:val="05D554D8"/>
    <w:rsid w:val="067D31F3"/>
    <w:rsid w:val="068F5FBE"/>
    <w:rsid w:val="06932C73"/>
    <w:rsid w:val="06C810F9"/>
    <w:rsid w:val="06CF00B1"/>
    <w:rsid w:val="06DF74E9"/>
    <w:rsid w:val="0737203F"/>
    <w:rsid w:val="087408B9"/>
    <w:rsid w:val="0AFF5D87"/>
    <w:rsid w:val="0B2F66F5"/>
    <w:rsid w:val="0B4D78A9"/>
    <w:rsid w:val="0C96608A"/>
    <w:rsid w:val="106B56CC"/>
    <w:rsid w:val="10757C3C"/>
    <w:rsid w:val="10A10266"/>
    <w:rsid w:val="10CC7C6D"/>
    <w:rsid w:val="11C35728"/>
    <w:rsid w:val="12A436DC"/>
    <w:rsid w:val="12CB367D"/>
    <w:rsid w:val="13E960A8"/>
    <w:rsid w:val="14B05221"/>
    <w:rsid w:val="14B07632"/>
    <w:rsid w:val="165A1D50"/>
    <w:rsid w:val="181301E8"/>
    <w:rsid w:val="1A282538"/>
    <w:rsid w:val="1A8C62E2"/>
    <w:rsid w:val="1B643903"/>
    <w:rsid w:val="1D4E1D90"/>
    <w:rsid w:val="1D976684"/>
    <w:rsid w:val="1DEF72B4"/>
    <w:rsid w:val="1EF42C58"/>
    <w:rsid w:val="201A4CCA"/>
    <w:rsid w:val="207635C2"/>
    <w:rsid w:val="208B4A1F"/>
    <w:rsid w:val="20AB3A5B"/>
    <w:rsid w:val="20B336DB"/>
    <w:rsid w:val="214612FA"/>
    <w:rsid w:val="218458B8"/>
    <w:rsid w:val="22476E75"/>
    <w:rsid w:val="22695D9C"/>
    <w:rsid w:val="228540EF"/>
    <w:rsid w:val="2314730A"/>
    <w:rsid w:val="234A249C"/>
    <w:rsid w:val="235905E9"/>
    <w:rsid w:val="24932D61"/>
    <w:rsid w:val="25170B1A"/>
    <w:rsid w:val="26795E87"/>
    <w:rsid w:val="26DE5D35"/>
    <w:rsid w:val="284E0EB3"/>
    <w:rsid w:val="29A45CE1"/>
    <w:rsid w:val="29F72991"/>
    <w:rsid w:val="29FF4A8D"/>
    <w:rsid w:val="2AAA55C9"/>
    <w:rsid w:val="2AC333AA"/>
    <w:rsid w:val="2AC74CB2"/>
    <w:rsid w:val="2B6D1CCF"/>
    <w:rsid w:val="2B860555"/>
    <w:rsid w:val="2BD94F8C"/>
    <w:rsid w:val="2D2F58B7"/>
    <w:rsid w:val="2E4D0584"/>
    <w:rsid w:val="2FF35DBC"/>
    <w:rsid w:val="31A65419"/>
    <w:rsid w:val="320549A0"/>
    <w:rsid w:val="321F56BE"/>
    <w:rsid w:val="334B4097"/>
    <w:rsid w:val="33E56CA3"/>
    <w:rsid w:val="345D4E1F"/>
    <w:rsid w:val="3479389F"/>
    <w:rsid w:val="35566ACD"/>
    <w:rsid w:val="382E4F52"/>
    <w:rsid w:val="38E439DC"/>
    <w:rsid w:val="390F08F2"/>
    <w:rsid w:val="3A8B2C50"/>
    <w:rsid w:val="3ACC28DC"/>
    <w:rsid w:val="3C041D3F"/>
    <w:rsid w:val="3CA03B17"/>
    <w:rsid w:val="3D946E51"/>
    <w:rsid w:val="3F0C5BA7"/>
    <w:rsid w:val="41240164"/>
    <w:rsid w:val="41FA3FB6"/>
    <w:rsid w:val="426A1AC0"/>
    <w:rsid w:val="42D0685D"/>
    <w:rsid w:val="43EB5E43"/>
    <w:rsid w:val="43FD449C"/>
    <w:rsid w:val="444D6236"/>
    <w:rsid w:val="446D2FF5"/>
    <w:rsid w:val="446E140D"/>
    <w:rsid w:val="44B85810"/>
    <w:rsid w:val="44CB3555"/>
    <w:rsid w:val="45571759"/>
    <w:rsid w:val="463759B4"/>
    <w:rsid w:val="46485855"/>
    <w:rsid w:val="46A406B7"/>
    <w:rsid w:val="47341863"/>
    <w:rsid w:val="4B156258"/>
    <w:rsid w:val="4B3C134B"/>
    <w:rsid w:val="4B800E2E"/>
    <w:rsid w:val="4CD40F24"/>
    <w:rsid w:val="4D5858DD"/>
    <w:rsid w:val="4DF25ADE"/>
    <w:rsid w:val="4FE55337"/>
    <w:rsid w:val="504A39DF"/>
    <w:rsid w:val="510C5022"/>
    <w:rsid w:val="52FD31A6"/>
    <w:rsid w:val="560E7D59"/>
    <w:rsid w:val="56BD15AC"/>
    <w:rsid w:val="579515FF"/>
    <w:rsid w:val="57BA617E"/>
    <w:rsid w:val="58103B9C"/>
    <w:rsid w:val="5868070F"/>
    <w:rsid w:val="58956194"/>
    <w:rsid w:val="59B8044E"/>
    <w:rsid w:val="5AB36AFE"/>
    <w:rsid w:val="5B2001F6"/>
    <w:rsid w:val="5B2B0A92"/>
    <w:rsid w:val="5B6368FF"/>
    <w:rsid w:val="5B6976F0"/>
    <w:rsid w:val="5BBE158A"/>
    <w:rsid w:val="5C664AEF"/>
    <w:rsid w:val="5CB07FFF"/>
    <w:rsid w:val="5CC3784E"/>
    <w:rsid w:val="5CE66CA8"/>
    <w:rsid w:val="5E5D6962"/>
    <w:rsid w:val="5E680CEB"/>
    <w:rsid w:val="5E71765D"/>
    <w:rsid w:val="5FAD2716"/>
    <w:rsid w:val="604D4B3C"/>
    <w:rsid w:val="61A54EE5"/>
    <w:rsid w:val="621C31DE"/>
    <w:rsid w:val="63041D3B"/>
    <w:rsid w:val="65721709"/>
    <w:rsid w:val="658E4152"/>
    <w:rsid w:val="66232577"/>
    <w:rsid w:val="66320C03"/>
    <w:rsid w:val="670B65B5"/>
    <w:rsid w:val="690032F9"/>
    <w:rsid w:val="6A6F19B9"/>
    <w:rsid w:val="6B6C70EC"/>
    <w:rsid w:val="6B7E37AC"/>
    <w:rsid w:val="6C9302F7"/>
    <w:rsid w:val="6C9526BD"/>
    <w:rsid w:val="6D394780"/>
    <w:rsid w:val="6D4F0B04"/>
    <w:rsid w:val="6D9D691B"/>
    <w:rsid w:val="6E4956C8"/>
    <w:rsid w:val="6EA2215E"/>
    <w:rsid w:val="6FDB7EF3"/>
    <w:rsid w:val="700C4DB7"/>
    <w:rsid w:val="70BB4637"/>
    <w:rsid w:val="72F855A1"/>
    <w:rsid w:val="737D5A1E"/>
    <w:rsid w:val="74B96461"/>
    <w:rsid w:val="74D74FDA"/>
    <w:rsid w:val="76CC72F8"/>
    <w:rsid w:val="771402B0"/>
    <w:rsid w:val="77285743"/>
    <w:rsid w:val="774472B4"/>
    <w:rsid w:val="77C91171"/>
    <w:rsid w:val="77D135A6"/>
    <w:rsid w:val="78074A8A"/>
    <w:rsid w:val="7955538E"/>
    <w:rsid w:val="7B2A1014"/>
    <w:rsid w:val="7B70703A"/>
    <w:rsid w:val="7B9D3167"/>
    <w:rsid w:val="7BB017DE"/>
    <w:rsid w:val="7EAB796D"/>
    <w:rsid w:val="7EC4335F"/>
    <w:rsid w:val="7F067886"/>
    <w:rsid w:val="7F9C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</Words>
  <Characters>691</Characters>
  <Lines>5</Lines>
  <Paragraphs>1</Paragraphs>
  <TotalTime>5</TotalTime>
  <ScaleCrop>false</ScaleCrop>
  <LinksUpToDate>false</LinksUpToDate>
  <CharactersWithSpaces>811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2020-04-18T15:06:00Z</dcterms:created>
  <dc:creator>飒</dc:creator>
  <cp:lastModifiedBy>飒</cp:lastModifiedBy>
  <dcterms:modified xsi:type="dcterms:W3CDTF">2020-04-25T14:11:48Z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