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5A83" w:rsidRDefault="00862D17" w:rsidP="00862D17">
      <w:pPr>
        <w:jc w:val="center"/>
        <w:rPr>
          <w:rFonts w:ascii="方正小标宋简体" w:eastAsia="方正小标宋简体"/>
          <w:sz w:val="36"/>
          <w:szCs w:val="36"/>
        </w:rPr>
      </w:pPr>
      <w:r w:rsidRPr="00862D17">
        <w:rPr>
          <w:rFonts w:ascii="方正小标宋简体" w:eastAsia="方正小标宋简体" w:hint="eastAsia"/>
          <w:sz w:val="36"/>
          <w:szCs w:val="36"/>
        </w:rPr>
        <w:t>用户需求书</w:t>
      </w:r>
    </w:p>
    <w:p w:rsidR="00862D17" w:rsidRDefault="00862D17" w:rsidP="00862D17">
      <w:pPr>
        <w:rPr>
          <w:rFonts w:ascii="仿宋_GB2312" w:eastAsia="仿宋_GB2312"/>
          <w:sz w:val="24"/>
          <w:szCs w:val="24"/>
        </w:rPr>
      </w:pPr>
      <w:r w:rsidRPr="00B97C62">
        <w:rPr>
          <w:rFonts w:ascii="仿宋_GB2312" w:eastAsia="仿宋_GB2312" w:hint="eastAsia"/>
          <w:b/>
          <w:sz w:val="24"/>
          <w:szCs w:val="24"/>
        </w:rPr>
        <w:t>一、项目名称：</w:t>
      </w:r>
      <w:r>
        <w:rPr>
          <w:rFonts w:ascii="仿宋_GB2312" w:eastAsia="仿宋_GB2312" w:hint="eastAsia"/>
          <w:sz w:val="24"/>
          <w:szCs w:val="24"/>
        </w:rPr>
        <w:t>广东松山职业技术</w:t>
      </w:r>
      <w:r w:rsidR="003C6A3A">
        <w:rPr>
          <w:rFonts w:ascii="仿宋_GB2312" w:eastAsia="仿宋_GB2312" w:hint="eastAsia"/>
          <w:sz w:val="24"/>
          <w:szCs w:val="24"/>
        </w:rPr>
        <w:t>学院</w:t>
      </w:r>
      <w:r w:rsidR="00F07F78" w:rsidRPr="00F07F78">
        <w:rPr>
          <w:rFonts w:ascii="仿宋_GB2312" w:eastAsia="仿宋_GB2312" w:hint="eastAsia"/>
          <w:sz w:val="24"/>
          <w:szCs w:val="24"/>
        </w:rPr>
        <w:t>2020年度办公自动化耗材供应商遴选</w:t>
      </w:r>
    </w:p>
    <w:p w:rsidR="00862D17" w:rsidRPr="00B97C62" w:rsidRDefault="00862D17" w:rsidP="00862D17">
      <w:pPr>
        <w:rPr>
          <w:rFonts w:ascii="仿宋_GB2312" w:eastAsia="仿宋_GB2312"/>
          <w:b/>
          <w:sz w:val="24"/>
          <w:szCs w:val="24"/>
        </w:rPr>
      </w:pPr>
      <w:r w:rsidRPr="00B97C62">
        <w:rPr>
          <w:rFonts w:ascii="仿宋_GB2312" w:eastAsia="仿宋_GB2312" w:hint="eastAsia"/>
          <w:b/>
          <w:sz w:val="24"/>
          <w:szCs w:val="24"/>
        </w:rPr>
        <w:t>二、供应商资格：</w:t>
      </w:r>
    </w:p>
    <w:p w:rsidR="00B97C62" w:rsidRDefault="00862D17" w:rsidP="00862D17">
      <w:pPr>
        <w:rPr>
          <w:rFonts w:ascii="仿宋_GB2312" w:eastAsia="仿宋_GB2312"/>
          <w:sz w:val="24"/>
          <w:szCs w:val="24"/>
        </w:rPr>
      </w:pPr>
      <w:r w:rsidRPr="00862D17">
        <w:rPr>
          <w:rFonts w:ascii="仿宋_GB2312" w:eastAsia="仿宋_GB2312" w:hint="eastAsia"/>
          <w:sz w:val="24"/>
          <w:szCs w:val="24"/>
        </w:rPr>
        <w:t xml:space="preserve">1. </w:t>
      </w:r>
      <w:r>
        <w:rPr>
          <w:rFonts w:ascii="仿宋_GB2312" w:eastAsia="仿宋_GB2312" w:hint="eastAsia"/>
          <w:sz w:val="24"/>
          <w:szCs w:val="24"/>
        </w:rPr>
        <w:t>供应商</w:t>
      </w:r>
      <w:r w:rsidRPr="00862D17">
        <w:rPr>
          <w:rFonts w:ascii="仿宋_GB2312" w:eastAsia="仿宋_GB2312" w:hint="eastAsia"/>
          <w:sz w:val="24"/>
          <w:szCs w:val="24"/>
        </w:rPr>
        <w:t>人应</w:t>
      </w:r>
      <w:r w:rsidR="00F07F78">
        <w:rPr>
          <w:rFonts w:ascii="仿宋_GB2312" w:eastAsia="仿宋_GB2312" w:hint="eastAsia"/>
          <w:sz w:val="24"/>
          <w:szCs w:val="24"/>
        </w:rPr>
        <w:t>为广东省政府采购网上商城的中标电商（提供广东省政府采购网上商城</w:t>
      </w:r>
      <w:hyperlink r:id="rId8" w:history="1">
        <w:r w:rsidR="00F07F78" w:rsidRPr="00C855D1">
          <w:rPr>
            <w:rStyle w:val="a8"/>
            <w:rFonts w:ascii="仿宋_GB2312" w:eastAsia="仿宋_GB2312"/>
            <w:sz w:val="24"/>
            <w:szCs w:val="24"/>
          </w:rPr>
          <w:t>http://210.76.73.186/</w:t>
        </w:r>
      </w:hyperlink>
      <w:r w:rsidR="00F07F78">
        <w:rPr>
          <w:rFonts w:ascii="仿宋_GB2312" w:eastAsia="仿宋_GB2312" w:hint="eastAsia"/>
          <w:sz w:val="24"/>
          <w:szCs w:val="24"/>
        </w:rPr>
        <w:t>中，</w:t>
      </w:r>
      <w:r w:rsidR="00F07F78" w:rsidRPr="00F07F78">
        <w:rPr>
          <w:rFonts w:ascii="仿宋_GB2312" w:eastAsia="仿宋_GB2312" w:hint="eastAsia"/>
          <w:sz w:val="24"/>
          <w:szCs w:val="24"/>
        </w:rPr>
        <w:t>中标电商</w:t>
      </w:r>
      <w:r w:rsidR="00F07F78">
        <w:rPr>
          <w:rFonts w:ascii="仿宋_GB2312" w:eastAsia="仿宋_GB2312" w:hint="eastAsia"/>
          <w:sz w:val="24"/>
          <w:szCs w:val="24"/>
        </w:rPr>
        <w:t>查询结果的复印件或打印件。最终</w:t>
      </w:r>
      <w:r w:rsidR="00F07F78" w:rsidRPr="00EF253A">
        <w:rPr>
          <w:rFonts w:ascii="仿宋_GB2312" w:eastAsia="仿宋_GB2312" w:hint="eastAsia"/>
          <w:sz w:val="24"/>
          <w:szCs w:val="24"/>
        </w:rPr>
        <w:t>以</w:t>
      </w:r>
      <w:r w:rsidR="00F07F78">
        <w:rPr>
          <w:rFonts w:ascii="仿宋_GB2312" w:eastAsia="仿宋_GB2312" w:hint="eastAsia"/>
          <w:sz w:val="24"/>
          <w:szCs w:val="24"/>
        </w:rPr>
        <w:t>评审小组</w:t>
      </w:r>
      <w:r w:rsidR="00F07F78" w:rsidRPr="00EF253A">
        <w:rPr>
          <w:rFonts w:ascii="仿宋_GB2312" w:eastAsia="仿宋_GB2312" w:hint="eastAsia"/>
          <w:sz w:val="24"/>
          <w:szCs w:val="24"/>
        </w:rPr>
        <w:t>于</w:t>
      </w:r>
      <w:r w:rsidR="00F07F78">
        <w:rPr>
          <w:rFonts w:ascii="仿宋_GB2312" w:eastAsia="仿宋_GB2312" w:hint="eastAsia"/>
          <w:sz w:val="24"/>
          <w:szCs w:val="24"/>
        </w:rPr>
        <w:t>评审</w:t>
      </w:r>
      <w:r w:rsidR="00F07F78" w:rsidRPr="00EF253A">
        <w:rPr>
          <w:rFonts w:ascii="仿宋_GB2312" w:eastAsia="仿宋_GB2312" w:hint="eastAsia"/>
          <w:sz w:val="24"/>
          <w:szCs w:val="24"/>
        </w:rPr>
        <w:t>日当天在</w:t>
      </w:r>
      <w:r w:rsidR="00F07F78">
        <w:rPr>
          <w:rFonts w:ascii="仿宋_GB2312" w:eastAsia="仿宋_GB2312" w:hint="eastAsia"/>
          <w:sz w:val="24"/>
          <w:szCs w:val="24"/>
        </w:rPr>
        <w:t>广东省政府采购网上商城</w:t>
      </w:r>
      <w:hyperlink r:id="rId9" w:history="1">
        <w:r w:rsidR="00F07F78" w:rsidRPr="00C855D1">
          <w:rPr>
            <w:rStyle w:val="a8"/>
            <w:rFonts w:ascii="仿宋_GB2312" w:eastAsia="仿宋_GB2312"/>
            <w:sz w:val="24"/>
            <w:szCs w:val="24"/>
          </w:rPr>
          <w:t>http://210.76.73.186/</w:t>
        </w:r>
      </w:hyperlink>
      <w:r w:rsidR="00F07F78">
        <w:rPr>
          <w:rFonts w:ascii="仿宋_GB2312" w:eastAsia="仿宋_GB2312" w:hint="eastAsia"/>
          <w:sz w:val="24"/>
          <w:szCs w:val="24"/>
        </w:rPr>
        <w:t>的</w:t>
      </w:r>
      <w:r w:rsidR="00F07F78" w:rsidRPr="00EF253A">
        <w:rPr>
          <w:rFonts w:ascii="仿宋_GB2312" w:eastAsia="仿宋_GB2312" w:hint="eastAsia"/>
          <w:sz w:val="24"/>
          <w:szCs w:val="24"/>
        </w:rPr>
        <w:t>查询结果为准</w:t>
      </w:r>
      <w:r w:rsidR="00F07F78">
        <w:rPr>
          <w:rFonts w:ascii="仿宋_GB2312" w:eastAsia="仿宋_GB2312" w:hint="eastAsia"/>
          <w:sz w:val="24"/>
          <w:szCs w:val="24"/>
        </w:rPr>
        <w:t>）</w:t>
      </w:r>
      <w:r>
        <w:rPr>
          <w:rFonts w:ascii="仿宋_GB2312" w:eastAsia="仿宋_GB2312" w:hint="eastAsia"/>
          <w:sz w:val="24"/>
          <w:szCs w:val="24"/>
        </w:rPr>
        <w:t>。</w:t>
      </w:r>
    </w:p>
    <w:p w:rsidR="00B97C62" w:rsidRPr="00B97C62" w:rsidRDefault="00B97C62" w:rsidP="00B97C62">
      <w:pPr>
        <w:rPr>
          <w:rFonts w:ascii="仿宋_GB2312" w:eastAsia="仿宋_GB2312"/>
          <w:sz w:val="24"/>
          <w:szCs w:val="24"/>
        </w:rPr>
      </w:pPr>
      <w:r w:rsidRPr="00B97C62">
        <w:rPr>
          <w:rFonts w:ascii="仿宋_GB2312" w:eastAsia="仿宋_GB2312" w:hint="eastAsia"/>
          <w:sz w:val="24"/>
          <w:szCs w:val="24"/>
        </w:rPr>
        <w:t>2. 已登记报名并获取本项目采购文件。</w:t>
      </w:r>
    </w:p>
    <w:p w:rsidR="00CA6549" w:rsidRPr="00B97C62" w:rsidRDefault="00B97C62" w:rsidP="00B97C62">
      <w:pPr>
        <w:rPr>
          <w:rFonts w:ascii="仿宋_GB2312" w:eastAsia="仿宋_GB2312"/>
          <w:sz w:val="24"/>
          <w:szCs w:val="24"/>
        </w:rPr>
      </w:pPr>
      <w:r w:rsidRPr="00B97C62">
        <w:rPr>
          <w:rFonts w:ascii="仿宋_GB2312" w:eastAsia="仿宋_GB2312" w:hint="eastAsia"/>
          <w:sz w:val="24"/>
          <w:szCs w:val="24"/>
        </w:rPr>
        <w:t>3. 本项目不接受联合体报价。</w:t>
      </w:r>
    </w:p>
    <w:p w:rsidR="00862D17" w:rsidRDefault="002A623E" w:rsidP="00862D17">
      <w:pPr>
        <w:rPr>
          <w:rFonts w:ascii="仿宋_GB2312" w:eastAsia="仿宋_GB2312"/>
          <w:b/>
          <w:sz w:val="24"/>
          <w:szCs w:val="24"/>
        </w:rPr>
      </w:pPr>
      <w:r w:rsidRPr="00517583">
        <w:rPr>
          <w:rFonts w:ascii="仿宋_GB2312" w:eastAsia="仿宋_GB2312" w:hint="eastAsia"/>
          <w:b/>
          <w:sz w:val="24"/>
          <w:szCs w:val="24"/>
        </w:rPr>
        <w:t>三、项目概述</w:t>
      </w:r>
      <w:bookmarkStart w:id="0" w:name="_GoBack"/>
      <w:bookmarkEnd w:id="0"/>
    </w:p>
    <w:p w:rsidR="00A42A1B" w:rsidRDefault="00096B3C" w:rsidP="00F83026">
      <w:pPr>
        <w:ind w:firstLineChars="200" w:firstLine="480"/>
        <w:rPr>
          <w:rFonts w:ascii="仿宋_GB2312" w:eastAsia="仿宋_GB2312"/>
          <w:sz w:val="24"/>
          <w:szCs w:val="24"/>
        </w:rPr>
      </w:pPr>
      <w:r w:rsidRPr="00096B3C">
        <w:rPr>
          <w:rFonts w:ascii="仿宋_GB2312" w:eastAsia="仿宋_GB2312" w:hint="eastAsia"/>
          <w:sz w:val="24"/>
          <w:szCs w:val="24"/>
        </w:rPr>
        <w:t>1.</w:t>
      </w:r>
      <w:r w:rsidR="00A42A1B" w:rsidRPr="00A42A1B">
        <w:rPr>
          <w:rFonts w:hint="eastAsia"/>
        </w:rPr>
        <w:t xml:space="preserve"> </w:t>
      </w:r>
      <w:r w:rsidR="00A42A1B" w:rsidRPr="00A42A1B">
        <w:rPr>
          <w:rFonts w:ascii="仿宋_GB2312" w:eastAsia="仿宋_GB2312" w:hint="eastAsia"/>
          <w:sz w:val="24"/>
          <w:szCs w:val="24"/>
        </w:rPr>
        <w:t>为</w:t>
      </w:r>
      <w:r w:rsidR="001B0B4F">
        <w:rPr>
          <w:rFonts w:ascii="仿宋_GB2312" w:eastAsia="仿宋_GB2312" w:hint="eastAsia"/>
          <w:sz w:val="24"/>
          <w:szCs w:val="24"/>
        </w:rPr>
        <w:t>保障</w:t>
      </w:r>
      <w:r w:rsidR="003C6EEA">
        <w:rPr>
          <w:rFonts w:ascii="仿宋_GB2312" w:eastAsia="仿宋_GB2312" w:hint="eastAsia"/>
          <w:sz w:val="24"/>
          <w:szCs w:val="24"/>
        </w:rPr>
        <w:t>学校</w:t>
      </w:r>
      <w:r w:rsidR="001B0B4F">
        <w:rPr>
          <w:rFonts w:ascii="仿宋_GB2312" w:eastAsia="仿宋_GB2312" w:hint="eastAsia"/>
          <w:sz w:val="24"/>
          <w:szCs w:val="24"/>
        </w:rPr>
        <w:t>各单位的</w:t>
      </w:r>
      <w:r w:rsidR="001B0B4F" w:rsidRPr="00F07F78">
        <w:rPr>
          <w:rFonts w:ascii="仿宋_GB2312" w:eastAsia="仿宋_GB2312" w:hint="eastAsia"/>
          <w:sz w:val="24"/>
          <w:szCs w:val="24"/>
        </w:rPr>
        <w:t>办公自动化</w:t>
      </w:r>
      <w:r w:rsidR="001B0B4F">
        <w:rPr>
          <w:rFonts w:ascii="仿宋_GB2312" w:eastAsia="仿宋_GB2312" w:hint="eastAsia"/>
          <w:sz w:val="24"/>
          <w:szCs w:val="24"/>
        </w:rPr>
        <w:t>设备耗材的供应（包括现有的</w:t>
      </w:r>
      <w:r w:rsidR="001B0B4F" w:rsidRPr="001E6934">
        <w:rPr>
          <w:rFonts w:ascii="仿宋_GB2312" w:eastAsia="仿宋_GB2312" w:hint="eastAsia"/>
          <w:sz w:val="24"/>
          <w:szCs w:val="24"/>
        </w:rPr>
        <w:t>打印机,复印机,速印机,多功能一体机</w:t>
      </w:r>
      <w:r w:rsidR="001B0B4F">
        <w:rPr>
          <w:rFonts w:ascii="仿宋_GB2312" w:eastAsia="仿宋_GB2312" w:hint="eastAsia"/>
          <w:sz w:val="24"/>
          <w:szCs w:val="24"/>
        </w:rPr>
        <w:t>等设备，以下简称范围内设备）</w:t>
      </w:r>
      <w:r w:rsidR="00A42A1B" w:rsidRPr="00A42A1B">
        <w:rPr>
          <w:rFonts w:ascii="仿宋_GB2312" w:eastAsia="仿宋_GB2312" w:hint="eastAsia"/>
          <w:sz w:val="24"/>
          <w:szCs w:val="24"/>
        </w:rPr>
        <w:t>，</w:t>
      </w:r>
      <w:r w:rsidR="001B0B4F">
        <w:rPr>
          <w:rFonts w:ascii="仿宋_GB2312" w:eastAsia="仿宋_GB2312" w:hint="eastAsia"/>
          <w:sz w:val="24"/>
          <w:szCs w:val="24"/>
        </w:rPr>
        <w:t>提高政府采购工作效率，降低库存</w:t>
      </w:r>
      <w:r w:rsidR="00A42A1B" w:rsidRPr="00A42A1B">
        <w:rPr>
          <w:rFonts w:ascii="仿宋_GB2312" w:eastAsia="仿宋_GB2312" w:hint="eastAsia"/>
          <w:sz w:val="24"/>
          <w:szCs w:val="24"/>
        </w:rPr>
        <w:t>成本，节减财政开支，现通过</w:t>
      </w:r>
      <w:r w:rsidR="000A782E">
        <w:rPr>
          <w:rFonts w:ascii="仿宋_GB2312" w:eastAsia="仿宋_GB2312" w:hint="eastAsia"/>
          <w:sz w:val="24"/>
          <w:szCs w:val="24"/>
        </w:rPr>
        <w:t>校园网公开询价的</w:t>
      </w:r>
      <w:r w:rsidR="00A42A1B" w:rsidRPr="00A42A1B">
        <w:rPr>
          <w:rFonts w:ascii="仿宋_GB2312" w:eastAsia="仿宋_GB2312" w:hint="eastAsia"/>
          <w:sz w:val="24"/>
          <w:szCs w:val="24"/>
        </w:rPr>
        <w:t>方式，确定</w:t>
      </w:r>
      <w:proofErr w:type="gramStart"/>
      <w:r w:rsidR="000A782E">
        <w:rPr>
          <w:rFonts w:ascii="仿宋_GB2312" w:eastAsia="仿宋_GB2312" w:hint="eastAsia"/>
          <w:sz w:val="24"/>
          <w:szCs w:val="24"/>
        </w:rPr>
        <w:t>一</w:t>
      </w:r>
      <w:proofErr w:type="gramEnd"/>
      <w:r w:rsidR="000A782E">
        <w:rPr>
          <w:rFonts w:ascii="仿宋_GB2312" w:eastAsia="仿宋_GB2312" w:hint="eastAsia"/>
          <w:sz w:val="24"/>
          <w:szCs w:val="24"/>
        </w:rPr>
        <w:t>家</w:t>
      </w:r>
      <w:r w:rsidR="001C691D">
        <w:rPr>
          <w:rFonts w:ascii="仿宋_GB2312" w:eastAsia="仿宋_GB2312" w:hint="eastAsia"/>
          <w:sz w:val="24"/>
          <w:szCs w:val="24"/>
        </w:rPr>
        <w:t>电商</w:t>
      </w:r>
      <w:r w:rsidR="000A782E">
        <w:rPr>
          <w:rFonts w:ascii="仿宋_GB2312" w:eastAsia="仿宋_GB2312" w:hint="eastAsia"/>
          <w:sz w:val="24"/>
          <w:szCs w:val="24"/>
        </w:rPr>
        <w:t>为</w:t>
      </w:r>
      <w:r w:rsidR="003C6EEA">
        <w:rPr>
          <w:rFonts w:ascii="仿宋_GB2312" w:eastAsia="仿宋_GB2312" w:hint="eastAsia"/>
          <w:sz w:val="24"/>
          <w:szCs w:val="24"/>
        </w:rPr>
        <w:t>学校</w:t>
      </w:r>
      <w:r w:rsidR="000A782E" w:rsidRPr="00F07F78">
        <w:rPr>
          <w:rFonts w:ascii="仿宋_GB2312" w:eastAsia="仿宋_GB2312" w:hint="eastAsia"/>
          <w:sz w:val="24"/>
          <w:szCs w:val="24"/>
        </w:rPr>
        <w:t>2020年度办公自动化耗材供应商</w:t>
      </w:r>
      <w:r w:rsidR="00A42A1B" w:rsidRPr="00A42A1B">
        <w:rPr>
          <w:rFonts w:ascii="仿宋_GB2312" w:eastAsia="仿宋_GB2312" w:hint="eastAsia"/>
          <w:sz w:val="24"/>
          <w:szCs w:val="24"/>
        </w:rPr>
        <w:t>。</w:t>
      </w:r>
    </w:p>
    <w:p w:rsidR="00096B3C" w:rsidRDefault="00096B3C" w:rsidP="00F83026">
      <w:pPr>
        <w:ind w:firstLineChars="200" w:firstLine="480"/>
        <w:rPr>
          <w:rFonts w:ascii="仿宋_GB2312" w:eastAsia="仿宋_GB2312"/>
          <w:sz w:val="24"/>
          <w:szCs w:val="24"/>
        </w:rPr>
      </w:pPr>
      <w:r>
        <w:rPr>
          <w:rFonts w:ascii="仿宋_GB2312" w:eastAsia="仿宋_GB2312" w:hint="eastAsia"/>
          <w:sz w:val="24"/>
          <w:szCs w:val="24"/>
        </w:rPr>
        <w:t>2.</w:t>
      </w:r>
      <w:r w:rsidR="00F07F78">
        <w:rPr>
          <w:rFonts w:ascii="仿宋_GB2312" w:eastAsia="仿宋_GB2312" w:hint="eastAsia"/>
          <w:sz w:val="24"/>
          <w:szCs w:val="24"/>
        </w:rPr>
        <w:t>供货</w:t>
      </w:r>
      <w:r>
        <w:rPr>
          <w:rFonts w:ascii="仿宋_GB2312" w:eastAsia="仿宋_GB2312" w:hint="eastAsia"/>
          <w:sz w:val="24"/>
          <w:szCs w:val="24"/>
        </w:rPr>
        <w:t>地点：韶关市曲江区南华广东松山职业技术</w:t>
      </w:r>
      <w:r w:rsidR="00911E2B">
        <w:rPr>
          <w:rFonts w:ascii="仿宋_GB2312" w:eastAsia="仿宋_GB2312" w:hint="eastAsia"/>
          <w:sz w:val="24"/>
          <w:szCs w:val="24"/>
        </w:rPr>
        <w:t>学院</w:t>
      </w:r>
      <w:r>
        <w:rPr>
          <w:rFonts w:ascii="仿宋_GB2312" w:eastAsia="仿宋_GB2312" w:hint="eastAsia"/>
          <w:sz w:val="24"/>
          <w:szCs w:val="24"/>
        </w:rPr>
        <w:t>内。</w:t>
      </w:r>
    </w:p>
    <w:p w:rsidR="00A85AE7" w:rsidRDefault="00096B3C" w:rsidP="00F83026">
      <w:pPr>
        <w:ind w:firstLineChars="200" w:firstLine="480"/>
        <w:rPr>
          <w:rFonts w:ascii="仿宋_GB2312" w:eastAsia="仿宋_GB2312"/>
          <w:sz w:val="24"/>
          <w:szCs w:val="24"/>
        </w:rPr>
      </w:pPr>
      <w:r>
        <w:rPr>
          <w:rFonts w:ascii="仿宋_GB2312" w:eastAsia="仿宋_GB2312" w:hint="eastAsia"/>
          <w:sz w:val="24"/>
          <w:szCs w:val="24"/>
        </w:rPr>
        <w:t>3.</w:t>
      </w:r>
      <w:r w:rsidR="00E04E84">
        <w:rPr>
          <w:rFonts w:ascii="仿宋_GB2312" w:eastAsia="仿宋_GB2312" w:hint="eastAsia"/>
          <w:sz w:val="24"/>
          <w:szCs w:val="24"/>
        </w:rPr>
        <w:t>本项目预算为人民币</w:t>
      </w:r>
      <w:r w:rsidR="008B76FC">
        <w:rPr>
          <w:rFonts w:ascii="仿宋_GB2312" w:eastAsia="仿宋_GB2312" w:hint="eastAsia"/>
          <w:sz w:val="24"/>
          <w:szCs w:val="24"/>
        </w:rPr>
        <w:t>16.</w:t>
      </w:r>
      <w:r w:rsidR="00F6480E">
        <w:rPr>
          <w:rFonts w:ascii="仿宋_GB2312" w:eastAsia="仿宋_GB2312" w:hint="eastAsia"/>
          <w:sz w:val="24"/>
          <w:szCs w:val="24"/>
        </w:rPr>
        <w:t>8</w:t>
      </w:r>
      <w:r w:rsidR="00E04E84" w:rsidRPr="00517583">
        <w:rPr>
          <w:rFonts w:ascii="仿宋_GB2312" w:eastAsia="仿宋_GB2312" w:hint="eastAsia"/>
          <w:sz w:val="24"/>
          <w:szCs w:val="24"/>
        </w:rPr>
        <w:t>万</w:t>
      </w:r>
      <w:r w:rsidR="00E04E84">
        <w:rPr>
          <w:rFonts w:ascii="仿宋_GB2312" w:eastAsia="仿宋_GB2312" w:hint="eastAsia"/>
          <w:sz w:val="24"/>
          <w:szCs w:val="24"/>
        </w:rPr>
        <w:t>元整。</w:t>
      </w:r>
    </w:p>
    <w:p w:rsidR="00096B3C" w:rsidRDefault="001C691D" w:rsidP="00F83026">
      <w:pPr>
        <w:ind w:firstLineChars="200" w:firstLine="480"/>
        <w:rPr>
          <w:rFonts w:ascii="仿宋_GB2312" w:eastAsia="仿宋_GB2312"/>
          <w:sz w:val="24"/>
          <w:szCs w:val="24"/>
        </w:rPr>
      </w:pPr>
      <w:r>
        <w:rPr>
          <w:rFonts w:ascii="仿宋_GB2312" w:eastAsia="仿宋_GB2312" w:hint="eastAsia"/>
          <w:sz w:val="24"/>
          <w:szCs w:val="24"/>
        </w:rPr>
        <w:t>4</w:t>
      </w:r>
      <w:r w:rsidR="00E04E84">
        <w:rPr>
          <w:rFonts w:ascii="仿宋_GB2312" w:eastAsia="仿宋_GB2312" w:hint="eastAsia"/>
          <w:sz w:val="24"/>
          <w:szCs w:val="24"/>
        </w:rPr>
        <w:t>.</w:t>
      </w:r>
      <w:r w:rsidR="00096B3C">
        <w:rPr>
          <w:rFonts w:ascii="仿宋_GB2312" w:eastAsia="仿宋_GB2312" w:hint="eastAsia"/>
          <w:sz w:val="24"/>
          <w:szCs w:val="24"/>
        </w:rPr>
        <w:t>本项目涉及的</w:t>
      </w:r>
      <w:r w:rsidRPr="00F07F78">
        <w:rPr>
          <w:rFonts w:ascii="仿宋_GB2312" w:eastAsia="仿宋_GB2312" w:hint="eastAsia"/>
          <w:sz w:val="24"/>
          <w:szCs w:val="24"/>
        </w:rPr>
        <w:t>办公自动化</w:t>
      </w:r>
      <w:proofErr w:type="gramStart"/>
      <w:r w:rsidRPr="00F07F78">
        <w:rPr>
          <w:rFonts w:ascii="仿宋_GB2312" w:eastAsia="仿宋_GB2312" w:hint="eastAsia"/>
          <w:sz w:val="24"/>
          <w:szCs w:val="24"/>
        </w:rPr>
        <w:t>耗材</w:t>
      </w:r>
      <w:r w:rsidR="00096B3C">
        <w:rPr>
          <w:rFonts w:ascii="仿宋_GB2312" w:eastAsia="仿宋_GB2312" w:hint="eastAsia"/>
          <w:sz w:val="24"/>
          <w:szCs w:val="24"/>
        </w:rPr>
        <w:t>见</w:t>
      </w:r>
      <w:proofErr w:type="gramEnd"/>
      <w:r w:rsidR="00466AFD" w:rsidRPr="00326CD8">
        <w:rPr>
          <w:rFonts w:ascii="仿宋_GB2312" w:eastAsia="仿宋_GB2312" w:hint="eastAsia"/>
          <w:sz w:val="24"/>
          <w:szCs w:val="24"/>
        </w:rPr>
        <w:t>附</w:t>
      </w:r>
      <w:r w:rsidR="00E04E84">
        <w:rPr>
          <w:rFonts w:ascii="仿宋_GB2312" w:eastAsia="仿宋_GB2312" w:hint="eastAsia"/>
          <w:sz w:val="24"/>
          <w:szCs w:val="24"/>
        </w:rPr>
        <w:t>件</w:t>
      </w:r>
      <w:r w:rsidR="00096B3C">
        <w:rPr>
          <w:rFonts w:ascii="仿宋_GB2312" w:eastAsia="仿宋_GB2312" w:hint="eastAsia"/>
          <w:sz w:val="24"/>
          <w:szCs w:val="24"/>
        </w:rPr>
        <w:t>：</w:t>
      </w:r>
      <w:r w:rsidR="00AD035B">
        <w:rPr>
          <w:rFonts w:ascii="仿宋_GB2312" w:eastAsia="仿宋_GB2312" w:hint="eastAsia"/>
          <w:sz w:val="24"/>
          <w:szCs w:val="24"/>
        </w:rPr>
        <w:t>《</w:t>
      </w:r>
      <w:r w:rsidR="003C6EEA">
        <w:rPr>
          <w:rFonts w:ascii="仿宋_GB2312" w:eastAsia="仿宋_GB2312" w:hint="eastAsia"/>
          <w:sz w:val="24"/>
          <w:szCs w:val="24"/>
        </w:rPr>
        <w:t>学校</w:t>
      </w:r>
      <w:r w:rsidR="00217CFB">
        <w:rPr>
          <w:rFonts w:ascii="仿宋_GB2312" w:eastAsia="仿宋_GB2312" w:hint="eastAsia"/>
          <w:sz w:val="24"/>
          <w:szCs w:val="24"/>
        </w:rPr>
        <w:t>2020年度办公自动化耗材</w:t>
      </w:r>
      <w:r w:rsidR="0001771B" w:rsidRPr="0001771B">
        <w:rPr>
          <w:rFonts w:ascii="仿宋_GB2312" w:eastAsia="仿宋_GB2312" w:hint="eastAsia"/>
          <w:sz w:val="24"/>
          <w:szCs w:val="24"/>
        </w:rPr>
        <w:t>报价表</w:t>
      </w:r>
      <w:r w:rsidR="00AD035B">
        <w:rPr>
          <w:rFonts w:ascii="仿宋_GB2312" w:eastAsia="仿宋_GB2312" w:hint="eastAsia"/>
          <w:sz w:val="24"/>
          <w:szCs w:val="24"/>
        </w:rPr>
        <w:t>》。</w:t>
      </w:r>
    </w:p>
    <w:p w:rsidR="00096B3C" w:rsidRPr="00854D6C" w:rsidRDefault="001C691D" w:rsidP="00F83026">
      <w:pPr>
        <w:ind w:firstLineChars="200" w:firstLine="480"/>
        <w:rPr>
          <w:rFonts w:ascii="仿宋_GB2312" w:eastAsia="仿宋_GB2312"/>
          <w:sz w:val="24"/>
          <w:szCs w:val="24"/>
        </w:rPr>
      </w:pPr>
      <w:r w:rsidRPr="00854D6C">
        <w:rPr>
          <w:rFonts w:ascii="仿宋_GB2312" w:eastAsia="仿宋_GB2312" w:hint="eastAsia"/>
          <w:sz w:val="24"/>
          <w:szCs w:val="24"/>
        </w:rPr>
        <w:t>5</w:t>
      </w:r>
      <w:r w:rsidR="00096B3C" w:rsidRPr="00854D6C">
        <w:rPr>
          <w:rFonts w:ascii="仿宋_GB2312" w:eastAsia="仿宋_GB2312" w:hint="eastAsia"/>
          <w:sz w:val="24"/>
          <w:szCs w:val="24"/>
        </w:rPr>
        <w:t>.</w:t>
      </w:r>
      <w:r w:rsidR="00950322" w:rsidRPr="00854D6C">
        <w:rPr>
          <w:rFonts w:ascii="仿宋_GB2312" w:eastAsia="仿宋_GB2312" w:hint="eastAsia"/>
          <w:sz w:val="24"/>
          <w:szCs w:val="24"/>
        </w:rPr>
        <w:t>服务</w:t>
      </w:r>
      <w:r w:rsidR="0045688E" w:rsidRPr="00854D6C">
        <w:rPr>
          <w:rFonts w:ascii="仿宋_GB2312" w:eastAsia="仿宋_GB2312" w:hint="eastAsia"/>
          <w:sz w:val="24"/>
          <w:szCs w:val="24"/>
        </w:rPr>
        <w:t>期</w:t>
      </w:r>
      <w:r w:rsidR="00096B3C" w:rsidRPr="00854D6C">
        <w:rPr>
          <w:rFonts w:ascii="仿宋_GB2312" w:eastAsia="仿宋_GB2312" w:hint="eastAsia"/>
          <w:sz w:val="24"/>
          <w:szCs w:val="24"/>
        </w:rPr>
        <w:t>：</w:t>
      </w:r>
      <w:r w:rsidR="003502A9" w:rsidRPr="00854D6C">
        <w:rPr>
          <w:rFonts w:ascii="仿宋_GB2312" w:eastAsia="仿宋_GB2312" w:hint="eastAsia"/>
          <w:sz w:val="24"/>
          <w:szCs w:val="24"/>
        </w:rPr>
        <w:t>自</w:t>
      </w:r>
      <w:r w:rsidRPr="00854D6C">
        <w:rPr>
          <w:rFonts w:ascii="仿宋_GB2312" w:eastAsia="仿宋_GB2312" w:hint="eastAsia"/>
          <w:sz w:val="24"/>
          <w:szCs w:val="24"/>
        </w:rPr>
        <w:t>成交结果公布</w:t>
      </w:r>
      <w:r w:rsidR="003502A9" w:rsidRPr="00854D6C">
        <w:rPr>
          <w:rFonts w:ascii="仿宋_GB2312" w:eastAsia="仿宋_GB2312" w:hint="eastAsia"/>
          <w:sz w:val="24"/>
          <w:szCs w:val="24"/>
        </w:rPr>
        <w:t>之日</w:t>
      </w:r>
      <w:r w:rsidR="00FE073E" w:rsidRPr="00854D6C">
        <w:rPr>
          <w:rFonts w:ascii="仿宋_GB2312" w:eastAsia="仿宋_GB2312" w:hint="eastAsia"/>
          <w:sz w:val="24"/>
          <w:szCs w:val="24"/>
        </w:rPr>
        <w:t>起12个月</w:t>
      </w:r>
      <w:r w:rsidR="00096B3C" w:rsidRPr="00854D6C">
        <w:rPr>
          <w:rFonts w:ascii="仿宋_GB2312" w:eastAsia="仿宋_GB2312" w:hint="eastAsia"/>
          <w:sz w:val="24"/>
          <w:szCs w:val="24"/>
        </w:rPr>
        <w:t>。</w:t>
      </w:r>
    </w:p>
    <w:p w:rsidR="000F3F8F" w:rsidRPr="00854D6C" w:rsidRDefault="001C691D" w:rsidP="00F83026">
      <w:pPr>
        <w:ind w:firstLineChars="200" w:firstLine="480"/>
        <w:rPr>
          <w:rFonts w:ascii="仿宋_GB2312" w:eastAsia="仿宋_GB2312"/>
          <w:sz w:val="24"/>
          <w:szCs w:val="24"/>
        </w:rPr>
      </w:pPr>
      <w:r w:rsidRPr="00854D6C">
        <w:rPr>
          <w:rFonts w:ascii="仿宋_GB2312" w:eastAsia="仿宋_GB2312" w:hint="eastAsia"/>
          <w:sz w:val="24"/>
          <w:szCs w:val="24"/>
        </w:rPr>
        <w:t>6</w:t>
      </w:r>
      <w:r w:rsidR="000F3F8F" w:rsidRPr="00854D6C">
        <w:rPr>
          <w:rFonts w:ascii="仿宋_GB2312" w:eastAsia="仿宋_GB2312" w:hint="eastAsia"/>
          <w:sz w:val="24"/>
          <w:szCs w:val="24"/>
        </w:rPr>
        <w:t>.</w:t>
      </w:r>
      <w:r w:rsidR="0091164B" w:rsidRPr="00854D6C">
        <w:rPr>
          <w:rFonts w:ascii="仿宋_GB2312" w:eastAsia="仿宋_GB2312" w:hint="eastAsia"/>
          <w:sz w:val="24"/>
          <w:szCs w:val="24"/>
        </w:rPr>
        <w:t>项目成交后，服务期内采购人所需的办公自动化</w:t>
      </w:r>
      <w:proofErr w:type="gramStart"/>
      <w:r w:rsidR="0091164B" w:rsidRPr="00854D6C">
        <w:rPr>
          <w:rFonts w:ascii="仿宋_GB2312" w:eastAsia="仿宋_GB2312" w:hint="eastAsia"/>
          <w:sz w:val="24"/>
          <w:szCs w:val="24"/>
        </w:rPr>
        <w:t>耗材均由成交</w:t>
      </w:r>
      <w:proofErr w:type="gramEnd"/>
      <w:r w:rsidR="0091164B" w:rsidRPr="00854D6C">
        <w:rPr>
          <w:rFonts w:ascii="仿宋_GB2312" w:eastAsia="仿宋_GB2312" w:hint="eastAsia"/>
          <w:sz w:val="24"/>
          <w:szCs w:val="24"/>
        </w:rPr>
        <w:t>供应商提供，并</w:t>
      </w:r>
      <w:r w:rsidR="00014D94" w:rsidRPr="00854D6C">
        <w:rPr>
          <w:rFonts w:ascii="仿宋_GB2312" w:eastAsia="仿宋_GB2312" w:hint="eastAsia"/>
          <w:sz w:val="24"/>
          <w:szCs w:val="24"/>
        </w:rPr>
        <w:t>根据所报单价</w:t>
      </w:r>
      <w:r w:rsidR="000F3F8F" w:rsidRPr="00854D6C">
        <w:rPr>
          <w:rFonts w:ascii="仿宋_GB2312" w:eastAsia="仿宋_GB2312" w:hint="eastAsia"/>
          <w:sz w:val="24"/>
          <w:szCs w:val="24"/>
        </w:rPr>
        <w:t>按实际</w:t>
      </w:r>
      <w:r w:rsidR="00AD035B" w:rsidRPr="00854D6C">
        <w:rPr>
          <w:rFonts w:ascii="仿宋_GB2312" w:eastAsia="仿宋_GB2312" w:hint="eastAsia"/>
          <w:sz w:val="24"/>
          <w:szCs w:val="24"/>
        </w:rPr>
        <w:t>发生数进行结算</w:t>
      </w:r>
      <w:r w:rsidR="000F3F8F" w:rsidRPr="00854D6C">
        <w:rPr>
          <w:rFonts w:ascii="仿宋_GB2312" w:eastAsia="仿宋_GB2312" w:hint="eastAsia"/>
          <w:sz w:val="24"/>
          <w:szCs w:val="24"/>
        </w:rPr>
        <w:t>。</w:t>
      </w:r>
    </w:p>
    <w:p w:rsidR="002A623E" w:rsidRPr="00854D6C" w:rsidRDefault="002A623E" w:rsidP="00862D17">
      <w:pPr>
        <w:rPr>
          <w:rFonts w:ascii="仿宋_GB2312" w:eastAsia="仿宋_GB2312"/>
          <w:b/>
          <w:sz w:val="24"/>
          <w:szCs w:val="24"/>
        </w:rPr>
      </w:pPr>
      <w:r w:rsidRPr="00854D6C">
        <w:rPr>
          <w:rFonts w:ascii="仿宋_GB2312" w:eastAsia="仿宋_GB2312" w:hint="eastAsia"/>
          <w:b/>
          <w:sz w:val="24"/>
          <w:szCs w:val="24"/>
        </w:rPr>
        <w:t>四、</w:t>
      </w:r>
      <w:r w:rsidR="0091164B" w:rsidRPr="00854D6C">
        <w:rPr>
          <w:rFonts w:ascii="仿宋_GB2312" w:eastAsia="仿宋_GB2312" w:hint="eastAsia"/>
          <w:b/>
          <w:sz w:val="24"/>
          <w:szCs w:val="24"/>
        </w:rPr>
        <w:t>供货</w:t>
      </w:r>
      <w:r w:rsidR="001C691D" w:rsidRPr="00854D6C">
        <w:rPr>
          <w:rFonts w:ascii="仿宋_GB2312" w:eastAsia="仿宋_GB2312" w:hint="eastAsia"/>
          <w:b/>
          <w:sz w:val="24"/>
          <w:szCs w:val="24"/>
        </w:rPr>
        <w:t>要求</w:t>
      </w:r>
    </w:p>
    <w:p w:rsidR="00360196" w:rsidRPr="00854D6C" w:rsidRDefault="00360196" w:rsidP="00360196">
      <w:pPr>
        <w:ind w:firstLine="495"/>
        <w:rPr>
          <w:rFonts w:ascii="仿宋_GB2312" w:eastAsia="仿宋_GB2312"/>
          <w:sz w:val="24"/>
          <w:szCs w:val="24"/>
        </w:rPr>
      </w:pPr>
      <w:r w:rsidRPr="00854D6C">
        <w:rPr>
          <w:rFonts w:ascii="仿宋_GB2312" w:eastAsia="仿宋_GB2312" w:hint="eastAsia"/>
          <w:sz w:val="24"/>
          <w:szCs w:val="24"/>
        </w:rPr>
        <w:t>1.货物为原制造商制造的全新产品，整体无污染，无侵权行为、表面无划损、无任何缺陷隐患，在中国境内可依常规安全合法使用。</w:t>
      </w:r>
    </w:p>
    <w:p w:rsidR="00360196" w:rsidRPr="00854D6C" w:rsidRDefault="00360196" w:rsidP="00360196">
      <w:pPr>
        <w:ind w:firstLine="495"/>
        <w:rPr>
          <w:rFonts w:ascii="仿宋_GB2312" w:eastAsia="仿宋_GB2312"/>
          <w:sz w:val="24"/>
          <w:szCs w:val="24"/>
        </w:rPr>
      </w:pPr>
      <w:r w:rsidRPr="00854D6C">
        <w:rPr>
          <w:rFonts w:ascii="仿宋_GB2312" w:eastAsia="仿宋_GB2312" w:hint="eastAsia"/>
          <w:sz w:val="24"/>
          <w:szCs w:val="24"/>
        </w:rPr>
        <w:t>2.货物各项技术指标完全符合国家有关质量检测、环保标准及产品出厂标准。</w:t>
      </w:r>
    </w:p>
    <w:p w:rsidR="0091164B" w:rsidRPr="00854D6C" w:rsidRDefault="0091164B" w:rsidP="0091164B">
      <w:pPr>
        <w:ind w:firstLine="495"/>
        <w:rPr>
          <w:rFonts w:ascii="仿宋_GB2312" w:eastAsia="仿宋_GB2312"/>
          <w:sz w:val="24"/>
          <w:szCs w:val="24"/>
        </w:rPr>
      </w:pPr>
      <w:r w:rsidRPr="00854D6C">
        <w:rPr>
          <w:rFonts w:ascii="仿宋_GB2312" w:eastAsia="仿宋_GB2312" w:hint="eastAsia"/>
          <w:sz w:val="24"/>
          <w:szCs w:val="24"/>
        </w:rPr>
        <w:t>3.供货时间，在接到采购人需求部门的送货要求之日起，</w:t>
      </w:r>
      <w:r w:rsidR="0001771B" w:rsidRPr="00854D6C">
        <w:rPr>
          <w:rFonts w:ascii="仿宋_GB2312" w:eastAsia="仿宋_GB2312" w:hint="eastAsia"/>
          <w:sz w:val="24"/>
          <w:szCs w:val="24"/>
        </w:rPr>
        <w:t>两</w:t>
      </w:r>
      <w:r w:rsidRPr="00854D6C">
        <w:rPr>
          <w:rFonts w:ascii="仿宋_GB2312" w:eastAsia="仿宋_GB2312" w:hint="eastAsia"/>
          <w:sz w:val="24"/>
          <w:szCs w:val="24"/>
        </w:rPr>
        <w:t>个工作日内送达采购人。</w:t>
      </w:r>
    </w:p>
    <w:p w:rsidR="0091164B" w:rsidRPr="00854D6C" w:rsidRDefault="0091164B" w:rsidP="0091164B">
      <w:pPr>
        <w:ind w:firstLine="495"/>
        <w:rPr>
          <w:rFonts w:ascii="仿宋_GB2312" w:eastAsia="仿宋_GB2312"/>
          <w:sz w:val="24"/>
          <w:szCs w:val="24"/>
        </w:rPr>
      </w:pPr>
      <w:r w:rsidRPr="00854D6C">
        <w:rPr>
          <w:rFonts w:ascii="仿宋_GB2312" w:eastAsia="仿宋_GB2312" w:hint="eastAsia"/>
          <w:sz w:val="24"/>
          <w:szCs w:val="24"/>
        </w:rPr>
        <w:t>4.供货方式，可以物流、速递、亲自送达等方式，送到采购人需求部门所在办公室。</w:t>
      </w:r>
    </w:p>
    <w:p w:rsidR="009C0FFC" w:rsidRPr="00854D6C" w:rsidRDefault="009C0FFC" w:rsidP="0091164B">
      <w:pPr>
        <w:ind w:firstLine="495"/>
        <w:rPr>
          <w:rFonts w:ascii="仿宋_GB2312" w:eastAsia="仿宋_GB2312"/>
          <w:sz w:val="24"/>
          <w:szCs w:val="24"/>
        </w:rPr>
      </w:pPr>
      <w:r w:rsidRPr="00854D6C">
        <w:rPr>
          <w:rFonts w:ascii="仿宋_GB2312" w:eastAsia="仿宋_GB2312" w:hint="eastAsia"/>
          <w:sz w:val="24"/>
          <w:szCs w:val="24"/>
        </w:rPr>
        <w:t>5.</w:t>
      </w:r>
      <w:r w:rsidRPr="00854D6C">
        <w:rPr>
          <w:rFonts w:hint="eastAsia"/>
        </w:rPr>
        <w:t xml:space="preserve"> </w:t>
      </w:r>
      <w:r w:rsidRPr="00854D6C">
        <w:rPr>
          <w:rFonts w:ascii="仿宋_GB2312" w:eastAsia="仿宋_GB2312" w:hint="eastAsia"/>
          <w:sz w:val="24"/>
          <w:szCs w:val="24"/>
        </w:rPr>
        <w:t>所有货物必须运到指定的交货现场后才能拆封。</w:t>
      </w:r>
    </w:p>
    <w:p w:rsidR="00360196" w:rsidRPr="00854D6C" w:rsidRDefault="00360196" w:rsidP="00360196">
      <w:pPr>
        <w:rPr>
          <w:rFonts w:ascii="仿宋_GB2312" w:eastAsia="仿宋_GB2312"/>
          <w:b/>
          <w:sz w:val="24"/>
          <w:szCs w:val="24"/>
        </w:rPr>
      </w:pPr>
      <w:r w:rsidRPr="00854D6C">
        <w:rPr>
          <w:rFonts w:ascii="仿宋_GB2312" w:eastAsia="仿宋_GB2312" w:hint="eastAsia"/>
          <w:b/>
          <w:sz w:val="24"/>
          <w:szCs w:val="24"/>
        </w:rPr>
        <w:t>五、</w:t>
      </w:r>
      <w:r w:rsidR="00EF5D2A" w:rsidRPr="00854D6C">
        <w:rPr>
          <w:rFonts w:ascii="仿宋_GB2312" w:eastAsia="仿宋_GB2312" w:hint="eastAsia"/>
          <w:b/>
          <w:sz w:val="24"/>
          <w:szCs w:val="24"/>
        </w:rPr>
        <w:t>工作</w:t>
      </w:r>
      <w:r w:rsidRPr="00854D6C">
        <w:rPr>
          <w:rFonts w:ascii="仿宋_GB2312" w:eastAsia="仿宋_GB2312" w:hint="eastAsia"/>
          <w:b/>
          <w:sz w:val="24"/>
          <w:szCs w:val="24"/>
        </w:rPr>
        <w:t>要求</w:t>
      </w:r>
    </w:p>
    <w:p w:rsidR="006107D0" w:rsidRPr="00854D6C" w:rsidRDefault="009C0FFC" w:rsidP="0091164B">
      <w:pPr>
        <w:ind w:firstLine="495"/>
        <w:rPr>
          <w:rFonts w:ascii="仿宋_GB2312" w:eastAsia="仿宋_GB2312"/>
          <w:sz w:val="24"/>
          <w:szCs w:val="24"/>
        </w:rPr>
      </w:pPr>
      <w:r w:rsidRPr="00854D6C">
        <w:rPr>
          <w:rFonts w:ascii="仿宋_GB2312" w:eastAsia="仿宋_GB2312"/>
          <w:sz w:val="24"/>
          <w:szCs w:val="24"/>
        </w:rPr>
        <w:t>1.</w:t>
      </w:r>
      <w:r w:rsidR="006107D0" w:rsidRPr="00854D6C">
        <w:rPr>
          <w:rFonts w:ascii="仿宋_GB2312" w:eastAsia="仿宋_GB2312" w:hint="eastAsia"/>
          <w:sz w:val="24"/>
          <w:szCs w:val="24"/>
        </w:rPr>
        <w:t>根据采购人需求部门的要求确定所需打印机耗材的型号</w:t>
      </w:r>
    </w:p>
    <w:p w:rsidR="0091164B" w:rsidRPr="00854D6C" w:rsidRDefault="006107D0" w:rsidP="0091164B">
      <w:pPr>
        <w:ind w:firstLine="495"/>
        <w:rPr>
          <w:rFonts w:ascii="仿宋_GB2312" w:eastAsia="仿宋_GB2312"/>
          <w:sz w:val="24"/>
          <w:szCs w:val="24"/>
        </w:rPr>
      </w:pPr>
      <w:r w:rsidRPr="00854D6C">
        <w:rPr>
          <w:rFonts w:ascii="仿宋_GB2312" w:eastAsia="仿宋_GB2312" w:hint="eastAsia"/>
          <w:sz w:val="24"/>
          <w:szCs w:val="24"/>
        </w:rPr>
        <w:t>2.</w:t>
      </w:r>
      <w:r w:rsidR="009C0FFC" w:rsidRPr="00854D6C">
        <w:rPr>
          <w:rFonts w:ascii="仿宋_GB2312" w:eastAsia="仿宋_GB2312" w:hint="eastAsia"/>
          <w:sz w:val="24"/>
          <w:szCs w:val="24"/>
        </w:rPr>
        <w:t>服务期内，供应商应按采购人需求部门的送货要求按需进行供货。《</w:t>
      </w:r>
      <w:r w:rsidR="003C6EEA">
        <w:rPr>
          <w:rFonts w:ascii="仿宋_GB2312" w:eastAsia="仿宋_GB2312" w:hint="eastAsia"/>
          <w:sz w:val="24"/>
          <w:szCs w:val="24"/>
        </w:rPr>
        <w:t>学校</w:t>
      </w:r>
      <w:r w:rsidR="00217CFB">
        <w:rPr>
          <w:rFonts w:ascii="仿宋_GB2312" w:eastAsia="仿宋_GB2312" w:hint="eastAsia"/>
          <w:sz w:val="24"/>
          <w:szCs w:val="24"/>
        </w:rPr>
        <w:t>2020年度办公自动化耗材</w:t>
      </w:r>
      <w:r w:rsidR="0001771B" w:rsidRPr="00854D6C">
        <w:rPr>
          <w:rFonts w:ascii="仿宋_GB2312" w:eastAsia="仿宋_GB2312" w:hint="eastAsia"/>
          <w:sz w:val="24"/>
          <w:szCs w:val="24"/>
        </w:rPr>
        <w:t>报价表</w:t>
      </w:r>
      <w:r w:rsidR="009C0FFC" w:rsidRPr="00854D6C">
        <w:rPr>
          <w:rFonts w:ascii="仿宋_GB2312" w:eastAsia="仿宋_GB2312" w:hint="eastAsia"/>
          <w:sz w:val="24"/>
          <w:szCs w:val="24"/>
        </w:rPr>
        <w:t>》内的数量仅做参考，采购次数及每次采购的数量不定，以实际需求的数量为准。</w:t>
      </w:r>
    </w:p>
    <w:p w:rsidR="00100061" w:rsidRPr="00854D6C" w:rsidRDefault="009C0FFC" w:rsidP="00100061">
      <w:pPr>
        <w:ind w:firstLine="495"/>
        <w:rPr>
          <w:rFonts w:ascii="仿宋_GB2312" w:eastAsia="仿宋_GB2312"/>
          <w:sz w:val="24"/>
          <w:szCs w:val="24"/>
        </w:rPr>
      </w:pPr>
      <w:r w:rsidRPr="00854D6C">
        <w:rPr>
          <w:rFonts w:ascii="仿宋_GB2312" w:eastAsia="仿宋_GB2312" w:hint="eastAsia"/>
          <w:sz w:val="24"/>
          <w:szCs w:val="24"/>
        </w:rPr>
        <w:t>2.</w:t>
      </w:r>
      <w:r w:rsidR="00100061" w:rsidRPr="00854D6C">
        <w:rPr>
          <w:rFonts w:ascii="仿宋_GB2312" w:eastAsia="仿宋_GB2312" w:hint="eastAsia"/>
          <w:sz w:val="24"/>
          <w:szCs w:val="24"/>
        </w:rPr>
        <w:t>在结算前，供应商应按所报单价在广东省政府采购网上商城</w:t>
      </w:r>
      <w:r w:rsidR="00922CFE" w:rsidRPr="00854D6C">
        <w:rPr>
          <w:rFonts w:ascii="仿宋_GB2312" w:eastAsia="仿宋_GB2312" w:hint="eastAsia"/>
          <w:sz w:val="24"/>
          <w:szCs w:val="24"/>
        </w:rPr>
        <w:t>上</w:t>
      </w:r>
      <w:r w:rsidR="00100061" w:rsidRPr="00854D6C">
        <w:rPr>
          <w:rFonts w:ascii="仿宋_GB2312" w:eastAsia="仿宋_GB2312" w:hint="eastAsia"/>
          <w:sz w:val="24"/>
          <w:szCs w:val="24"/>
        </w:rPr>
        <w:t>上</w:t>
      </w:r>
      <w:proofErr w:type="gramStart"/>
      <w:r w:rsidR="00100061" w:rsidRPr="00854D6C">
        <w:rPr>
          <w:rFonts w:ascii="仿宋_GB2312" w:eastAsia="仿宋_GB2312" w:hint="eastAsia"/>
          <w:sz w:val="24"/>
          <w:szCs w:val="24"/>
        </w:rPr>
        <w:t>架相应</w:t>
      </w:r>
      <w:proofErr w:type="gramEnd"/>
      <w:r w:rsidR="00100061" w:rsidRPr="00854D6C">
        <w:rPr>
          <w:rFonts w:ascii="仿宋_GB2312" w:eastAsia="仿宋_GB2312" w:hint="eastAsia"/>
          <w:sz w:val="24"/>
          <w:szCs w:val="24"/>
        </w:rPr>
        <w:t>品牌型号</w:t>
      </w:r>
      <w:r w:rsidR="00922CFE" w:rsidRPr="00854D6C">
        <w:rPr>
          <w:rFonts w:ascii="仿宋_GB2312" w:eastAsia="仿宋_GB2312" w:hint="eastAsia"/>
          <w:sz w:val="24"/>
          <w:szCs w:val="24"/>
        </w:rPr>
        <w:t>的</w:t>
      </w:r>
      <w:r w:rsidR="00100061" w:rsidRPr="00854D6C">
        <w:rPr>
          <w:rFonts w:ascii="仿宋_GB2312" w:eastAsia="仿宋_GB2312" w:hint="eastAsia"/>
          <w:sz w:val="24"/>
          <w:szCs w:val="24"/>
        </w:rPr>
        <w:t>货物，由采购人在广东省政府采购网上商城下单并生成网上商城合同，最终凭网上商城合同进行结算。</w:t>
      </w:r>
    </w:p>
    <w:p w:rsidR="00100061" w:rsidRPr="00854D6C" w:rsidRDefault="00100061" w:rsidP="00100061">
      <w:pPr>
        <w:ind w:firstLine="495"/>
        <w:rPr>
          <w:rFonts w:ascii="仿宋_GB2312" w:eastAsia="仿宋_GB2312"/>
          <w:sz w:val="24"/>
          <w:szCs w:val="24"/>
        </w:rPr>
      </w:pPr>
      <w:r w:rsidRPr="00854D6C">
        <w:rPr>
          <w:rFonts w:ascii="仿宋_GB2312" w:eastAsia="仿宋_GB2312" w:hint="eastAsia"/>
          <w:sz w:val="24"/>
          <w:szCs w:val="24"/>
        </w:rPr>
        <w:t>3.</w:t>
      </w:r>
      <w:r w:rsidR="00434A43" w:rsidRPr="00854D6C">
        <w:rPr>
          <w:rFonts w:ascii="仿宋_GB2312" w:eastAsia="仿宋_GB2312" w:hint="eastAsia"/>
          <w:sz w:val="24"/>
          <w:szCs w:val="24"/>
        </w:rPr>
        <w:t>供应商在广东省政府采购网上商城上架的货物价格低于或等于本次报价的，按实际生成的网上商城合同进行结算；供应商在广东省政府采购网上商城上架的货物价格高于</w:t>
      </w:r>
      <w:proofErr w:type="gramStart"/>
      <w:r w:rsidR="00434A43" w:rsidRPr="00854D6C">
        <w:rPr>
          <w:rFonts w:ascii="仿宋_GB2312" w:eastAsia="仿宋_GB2312" w:hint="eastAsia"/>
          <w:sz w:val="24"/>
          <w:szCs w:val="24"/>
        </w:rPr>
        <w:t>于</w:t>
      </w:r>
      <w:proofErr w:type="gramEnd"/>
      <w:r w:rsidR="00434A43" w:rsidRPr="00854D6C">
        <w:rPr>
          <w:rFonts w:ascii="仿宋_GB2312" w:eastAsia="仿宋_GB2312" w:hint="eastAsia"/>
          <w:sz w:val="24"/>
          <w:szCs w:val="24"/>
        </w:rPr>
        <w:t>本次报价的，</w:t>
      </w:r>
      <w:r w:rsidR="00686583" w:rsidRPr="00854D6C">
        <w:rPr>
          <w:rFonts w:ascii="仿宋_GB2312" w:eastAsia="仿宋_GB2312" w:hint="eastAsia"/>
          <w:sz w:val="24"/>
          <w:szCs w:val="24"/>
        </w:rPr>
        <w:t>需签订补充协议，</w:t>
      </w:r>
      <w:r w:rsidR="00434A43" w:rsidRPr="00854D6C">
        <w:rPr>
          <w:rFonts w:ascii="仿宋_GB2312" w:eastAsia="仿宋_GB2312" w:hint="eastAsia"/>
          <w:sz w:val="24"/>
          <w:szCs w:val="24"/>
        </w:rPr>
        <w:t>按本次报价进行结算。</w:t>
      </w:r>
    </w:p>
    <w:p w:rsidR="009C0FFC" w:rsidRPr="00854D6C" w:rsidRDefault="00922CFE" w:rsidP="0091164B">
      <w:pPr>
        <w:ind w:firstLine="495"/>
        <w:rPr>
          <w:rFonts w:ascii="仿宋_GB2312" w:eastAsia="仿宋_GB2312"/>
          <w:sz w:val="24"/>
          <w:szCs w:val="24"/>
        </w:rPr>
      </w:pPr>
      <w:r w:rsidRPr="00854D6C">
        <w:rPr>
          <w:rFonts w:ascii="仿宋_GB2312" w:eastAsia="仿宋_GB2312"/>
          <w:sz w:val="24"/>
          <w:szCs w:val="24"/>
        </w:rPr>
        <w:t>4.</w:t>
      </w:r>
      <w:r w:rsidRPr="00854D6C">
        <w:rPr>
          <w:rFonts w:ascii="仿宋_GB2312" w:eastAsia="仿宋_GB2312" w:hint="eastAsia"/>
          <w:sz w:val="24"/>
          <w:szCs w:val="24"/>
        </w:rPr>
        <w:t>如因供应商自身原因致使货物无法上架，无法生成网上商城合同，无法</w:t>
      </w:r>
      <w:r w:rsidRPr="00854D6C">
        <w:rPr>
          <w:rFonts w:ascii="仿宋_GB2312" w:eastAsia="仿宋_GB2312" w:hint="eastAsia"/>
          <w:sz w:val="24"/>
          <w:szCs w:val="24"/>
        </w:rPr>
        <w:lastRenderedPageBreak/>
        <w:t>进行结算的，该部分损失由供应商自行承担。</w:t>
      </w:r>
    </w:p>
    <w:p w:rsidR="00360196" w:rsidRPr="00854D6C" w:rsidRDefault="0091164B" w:rsidP="00035299">
      <w:pPr>
        <w:rPr>
          <w:rFonts w:ascii="仿宋_GB2312" w:eastAsia="仿宋_GB2312"/>
          <w:b/>
          <w:sz w:val="24"/>
          <w:szCs w:val="24"/>
        </w:rPr>
      </w:pPr>
      <w:r w:rsidRPr="00854D6C">
        <w:rPr>
          <w:rFonts w:ascii="仿宋_GB2312" w:eastAsia="仿宋_GB2312" w:hint="eastAsia"/>
          <w:b/>
          <w:sz w:val="24"/>
          <w:szCs w:val="24"/>
        </w:rPr>
        <w:t>六、质保期及</w:t>
      </w:r>
      <w:r w:rsidR="00035299" w:rsidRPr="00854D6C">
        <w:rPr>
          <w:rFonts w:ascii="仿宋_GB2312" w:eastAsia="仿宋_GB2312" w:hint="eastAsia"/>
          <w:b/>
          <w:sz w:val="24"/>
          <w:szCs w:val="24"/>
        </w:rPr>
        <w:t>服务要求</w:t>
      </w:r>
    </w:p>
    <w:p w:rsidR="00035299" w:rsidRPr="00854D6C" w:rsidRDefault="00035299" w:rsidP="00360196">
      <w:pPr>
        <w:ind w:firstLine="495"/>
        <w:rPr>
          <w:rFonts w:ascii="仿宋_GB2312" w:eastAsia="仿宋_GB2312"/>
          <w:sz w:val="24"/>
          <w:szCs w:val="24"/>
        </w:rPr>
      </w:pPr>
      <w:r w:rsidRPr="00854D6C">
        <w:rPr>
          <w:rFonts w:ascii="仿宋_GB2312" w:eastAsia="仿宋_GB2312" w:hint="eastAsia"/>
          <w:sz w:val="24"/>
          <w:szCs w:val="24"/>
        </w:rPr>
        <w:t>1.本项目的质量保证期（简称“质保期”）应与货物原制造商标注的质保期一致，</w:t>
      </w:r>
      <w:proofErr w:type="gramStart"/>
      <w:r w:rsidRPr="00854D6C">
        <w:rPr>
          <w:rFonts w:ascii="仿宋_GB2312" w:eastAsia="仿宋_GB2312" w:hint="eastAsia"/>
          <w:sz w:val="24"/>
          <w:szCs w:val="24"/>
        </w:rPr>
        <w:t>由成交</w:t>
      </w:r>
      <w:proofErr w:type="gramEnd"/>
      <w:r w:rsidRPr="00854D6C">
        <w:rPr>
          <w:rFonts w:ascii="仿宋_GB2312" w:eastAsia="仿宋_GB2312" w:hint="eastAsia"/>
          <w:sz w:val="24"/>
          <w:szCs w:val="24"/>
        </w:rPr>
        <w:t>供应商按货物原制造商标注的售后服务内容提供售后服务。</w:t>
      </w:r>
    </w:p>
    <w:p w:rsidR="00035299" w:rsidRPr="00854D6C" w:rsidRDefault="00E24C21" w:rsidP="00360196">
      <w:pPr>
        <w:ind w:firstLine="495"/>
        <w:rPr>
          <w:rFonts w:ascii="仿宋_GB2312" w:eastAsia="仿宋_GB2312"/>
          <w:sz w:val="24"/>
          <w:szCs w:val="24"/>
        </w:rPr>
      </w:pPr>
      <w:r w:rsidRPr="00854D6C">
        <w:rPr>
          <w:rFonts w:ascii="仿宋_GB2312" w:eastAsia="仿宋_GB2312" w:hint="eastAsia"/>
          <w:sz w:val="24"/>
          <w:szCs w:val="24"/>
        </w:rPr>
        <w:t>2.供应商应指派专人、专线（</w:t>
      </w:r>
      <w:r w:rsidRPr="00854D6C">
        <w:rPr>
          <w:rFonts w:ascii="仿宋_GB2312" w:eastAsia="仿宋_GB2312"/>
          <w:sz w:val="24"/>
          <w:szCs w:val="24"/>
        </w:rPr>
        <w:t>7</w:t>
      </w:r>
      <w:r w:rsidRPr="00854D6C">
        <w:rPr>
          <w:rFonts w:ascii="仿宋_GB2312" w:eastAsia="仿宋_GB2312"/>
          <w:sz w:val="24"/>
          <w:szCs w:val="24"/>
        </w:rPr>
        <w:t>×</w:t>
      </w:r>
      <w:r w:rsidRPr="00854D6C">
        <w:rPr>
          <w:rFonts w:ascii="仿宋_GB2312" w:eastAsia="仿宋_GB2312" w:hint="eastAsia"/>
          <w:sz w:val="24"/>
          <w:szCs w:val="24"/>
        </w:rPr>
        <w:t>9小时服务支持电话或QQ</w:t>
      </w:r>
      <w:proofErr w:type="gramStart"/>
      <w:r w:rsidRPr="00854D6C">
        <w:rPr>
          <w:rFonts w:ascii="仿宋_GB2312" w:eastAsia="仿宋_GB2312" w:hint="eastAsia"/>
          <w:sz w:val="24"/>
          <w:szCs w:val="24"/>
        </w:rPr>
        <w:t>或微信等</w:t>
      </w:r>
      <w:proofErr w:type="gramEnd"/>
      <w:r w:rsidRPr="00854D6C">
        <w:rPr>
          <w:rFonts w:ascii="仿宋_GB2312" w:eastAsia="仿宋_GB2312" w:hint="eastAsia"/>
          <w:sz w:val="24"/>
          <w:szCs w:val="24"/>
        </w:rPr>
        <w:t>）为采购人提供受理订单及售后服务。（需提供拟安排的受理订单及售后服务身份证复印件及联系电话）</w:t>
      </w:r>
    </w:p>
    <w:p w:rsidR="0091164B" w:rsidRPr="00854D6C" w:rsidRDefault="00E24C21" w:rsidP="00686583">
      <w:pPr>
        <w:ind w:firstLine="495"/>
        <w:rPr>
          <w:rFonts w:ascii="仿宋_GB2312" w:eastAsia="仿宋_GB2312"/>
          <w:sz w:val="24"/>
          <w:szCs w:val="24"/>
        </w:rPr>
      </w:pPr>
      <w:r w:rsidRPr="00854D6C">
        <w:rPr>
          <w:rFonts w:ascii="仿宋_GB2312" w:eastAsia="仿宋_GB2312" w:hint="eastAsia"/>
          <w:sz w:val="24"/>
          <w:szCs w:val="24"/>
        </w:rPr>
        <w:t>3.供应商为本项目提供的受理订单及售后服务应保持相对稳定，如人员、联系电话有所变动，供应商应提前通知采购人。如上述人员的工作未能达到采购</w:t>
      </w:r>
      <w:r w:rsidR="00891DF3" w:rsidRPr="00854D6C">
        <w:rPr>
          <w:rFonts w:ascii="仿宋_GB2312" w:eastAsia="仿宋_GB2312" w:hint="eastAsia"/>
          <w:sz w:val="24"/>
          <w:szCs w:val="24"/>
        </w:rPr>
        <w:t>人</w:t>
      </w:r>
      <w:r w:rsidRPr="00854D6C">
        <w:rPr>
          <w:rFonts w:ascii="仿宋_GB2312" w:eastAsia="仿宋_GB2312" w:hint="eastAsia"/>
          <w:sz w:val="24"/>
          <w:szCs w:val="24"/>
        </w:rPr>
        <w:t>要求时，采购人有权要求更换，供应商应在接到采购人书面通知的两周内给予更换。</w:t>
      </w:r>
    </w:p>
    <w:p w:rsidR="00E24C21" w:rsidRPr="00854D6C" w:rsidRDefault="00E24C21" w:rsidP="00360196">
      <w:pPr>
        <w:ind w:firstLine="495"/>
        <w:rPr>
          <w:rFonts w:ascii="仿宋_GB2312" w:eastAsia="仿宋_GB2312"/>
          <w:b/>
          <w:sz w:val="24"/>
          <w:szCs w:val="24"/>
        </w:rPr>
      </w:pPr>
      <w:r w:rsidRPr="00854D6C">
        <w:rPr>
          <w:rFonts w:ascii="仿宋_GB2312" w:eastAsia="仿宋_GB2312" w:hint="eastAsia"/>
          <w:b/>
          <w:sz w:val="24"/>
          <w:szCs w:val="24"/>
        </w:rPr>
        <w:t>七、验收</w:t>
      </w:r>
    </w:p>
    <w:p w:rsidR="00891DF3" w:rsidRPr="00854D6C" w:rsidRDefault="008F059E" w:rsidP="00360196">
      <w:pPr>
        <w:ind w:firstLine="495"/>
        <w:rPr>
          <w:rFonts w:ascii="仿宋_GB2312" w:eastAsia="仿宋_GB2312"/>
          <w:sz w:val="24"/>
          <w:szCs w:val="24"/>
        </w:rPr>
      </w:pPr>
      <w:r w:rsidRPr="00854D6C">
        <w:rPr>
          <w:rFonts w:ascii="仿宋_GB2312" w:eastAsia="仿宋_GB2312" w:hAnsi="宋体" w:hint="eastAsia"/>
          <w:kern w:val="16"/>
          <w:sz w:val="24"/>
        </w:rPr>
        <w:t>供应商交货时，供应商与采购</w:t>
      </w:r>
      <w:proofErr w:type="gramStart"/>
      <w:r w:rsidRPr="00854D6C">
        <w:rPr>
          <w:rFonts w:ascii="仿宋_GB2312" w:eastAsia="仿宋_GB2312" w:hAnsi="宋体" w:hint="eastAsia"/>
          <w:kern w:val="16"/>
          <w:sz w:val="24"/>
        </w:rPr>
        <w:t>人用户</w:t>
      </w:r>
      <w:proofErr w:type="gramEnd"/>
      <w:r w:rsidRPr="00854D6C">
        <w:rPr>
          <w:rFonts w:ascii="仿宋_GB2312" w:eastAsia="仿宋_GB2312" w:hAnsi="宋体" w:hint="eastAsia"/>
          <w:kern w:val="16"/>
          <w:sz w:val="24"/>
        </w:rPr>
        <w:t>共同对货物进行清点，按下列要求进行验收：</w:t>
      </w:r>
    </w:p>
    <w:p w:rsidR="008F059E" w:rsidRPr="00854D6C" w:rsidRDefault="008F059E" w:rsidP="008F059E">
      <w:pPr>
        <w:ind w:firstLine="495"/>
        <w:rPr>
          <w:rFonts w:ascii="仿宋_GB2312" w:eastAsia="仿宋_GB2312"/>
          <w:sz w:val="24"/>
          <w:szCs w:val="24"/>
        </w:rPr>
      </w:pPr>
      <w:r w:rsidRPr="00854D6C">
        <w:rPr>
          <w:rFonts w:ascii="仿宋_GB2312" w:eastAsia="仿宋_GB2312" w:hint="eastAsia"/>
          <w:sz w:val="24"/>
          <w:szCs w:val="24"/>
        </w:rPr>
        <w:t>1．装箱单（包括但不限于质量合格证书、保修证书、产品使用说明书及其他应随产品一同装箱的技术资料等）；</w:t>
      </w:r>
    </w:p>
    <w:p w:rsidR="00E24C21" w:rsidRPr="00854D6C" w:rsidRDefault="008F059E" w:rsidP="008F059E">
      <w:pPr>
        <w:ind w:firstLine="495"/>
        <w:rPr>
          <w:rFonts w:ascii="仿宋_GB2312" w:eastAsia="仿宋_GB2312"/>
          <w:sz w:val="24"/>
          <w:szCs w:val="24"/>
        </w:rPr>
      </w:pPr>
      <w:r w:rsidRPr="00854D6C">
        <w:rPr>
          <w:rFonts w:ascii="仿宋_GB2312" w:eastAsia="仿宋_GB2312" w:hint="eastAsia"/>
          <w:sz w:val="24"/>
          <w:szCs w:val="24"/>
        </w:rPr>
        <w:t>2．一次开箱合格率大于98%(百分之九十八)。</w:t>
      </w:r>
    </w:p>
    <w:p w:rsidR="00E24C21" w:rsidRPr="00854D6C" w:rsidRDefault="008F059E" w:rsidP="00360196">
      <w:pPr>
        <w:ind w:firstLine="495"/>
        <w:rPr>
          <w:rFonts w:ascii="仿宋_GB2312" w:eastAsia="仿宋_GB2312"/>
          <w:b/>
          <w:sz w:val="24"/>
          <w:szCs w:val="24"/>
        </w:rPr>
      </w:pPr>
      <w:r w:rsidRPr="00854D6C">
        <w:rPr>
          <w:rFonts w:ascii="仿宋_GB2312" w:eastAsia="仿宋_GB2312" w:hint="eastAsia"/>
          <w:b/>
          <w:sz w:val="24"/>
          <w:szCs w:val="24"/>
        </w:rPr>
        <w:t>八、付款方式</w:t>
      </w:r>
    </w:p>
    <w:p w:rsidR="00950322" w:rsidRPr="00854D6C" w:rsidRDefault="00950322" w:rsidP="00100061">
      <w:pPr>
        <w:ind w:firstLine="495"/>
        <w:rPr>
          <w:rFonts w:ascii="仿宋_GB2312" w:eastAsia="仿宋_GB2312"/>
          <w:sz w:val="24"/>
          <w:szCs w:val="24"/>
        </w:rPr>
      </w:pPr>
      <w:r w:rsidRPr="00854D6C">
        <w:rPr>
          <w:rFonts w:ascii="仿宋_GB2312" w:eastAsia="仿宋_GB2312"/>
          <w:sz w:val="24"/>
          <w:szCs w:val="24"/>
        </w:rPr>
        <w:t>1.</w:t>
      </w:r>
      <w:r w:rsidRPr="00854D6C">
        <w:rPr>
          <w:rFonts w:ascii="仿宋_GB2312" w:eastAsia="仿宋_GB2312" w:hint="eastAsia"/>
          <w:sz w:val="24"/>
          <w:szCs w:val="24"/>
        </w:rPr>
        <w:t>本项目无预付款</w:t>
      </w:r>
      <w:r w:rsidR="00100061" w:rsidRPr="00854D6C">
        <w:rPr>
          <w:rFonts w:ascii="仿宋_GB2312" w:eastAsia="仿宋_GB2312" w:hint="eastAsia"/>
          <w:sz w:val="24"/>
          <w:szCs w:val="24"/>
        </w:rPr>
        <w:t>，每年结算一次。</w:t>
      </w:r>
    </w:p>
    <w:p w:rsidR="00950322" w:rsidRPr="00854D6C" w:rsidRDefault="00100061" w:rsidP="00360196">
      <w:pPr>
        <w:ind w:firstLine="495"/>
        <w:rPr>
          <w:rFonts w:ascii="仿宋_GB2312" w:eastAsia="仿宋_GB2312"/>
          <w:sz w:val="24"/>
          <w:szCs w:val="24"/>
        </w:rPr>
      </w:pPr>
      <w:r w:rsidRPr="00854D6C">
        <w:rPr>
          <w:rFonts w:ascii="仿宋_GB2312" w:eastAsia="仿宋_GB2312"/>
          <w:sz w:val="24"/>
          <w:szCs w:val="24"/>
        </w:rPr>
        <w:t>2</w:t>
      </w:r>
      <w:r w:rsidR="00950322" w:rsidRPr="00854D6C">
        <w:rPr>
          <w:rFonts w:ascii="仿宋_GB2312" w:eastAsia="仿宋_GB2312"/>
          <w:sz w:val="24"/>
          <w:szCs w:val="24"/>
        </w:rPr>
        <w:t>.</w:t>
      </w:r>
      <w:r w:rsidR="000E4EE0" w:rsidRPr="00854D6C">
        <w:rPr>
          <w:rFonts w:ascii="仿宋_GB2312" w:eastAsia="仿宋_GB2312" w:hint="eastAsia"/>
          <w:sz w:val="24"/>
          <w:szCs w:val="24"/>
        </w:rPr>
        <w:t>根据双方签订的广东省政府采购网上商城合同进行支付。</w:t>
      </w:r>
    </w:p>
    <w:p w:rsidR="000E4EE0" w:rsidRPr="00854D6C" w:rsidRDefault="00100061" w:rsidP="000E4EE0">
      <w:pPr>
        <w:pStyle w:val="a7"/>
        <w:ind w:firstLine="480"/>
        <w:rPr>
          <w:rFonts w:ascii="仿宋_GB2312" w:eastAsia="仿宋_GB2312" w:hAnsi="宋体"/>
          <w:kern w:val="16"/>
          <w:sz w:val="24"/>
        </w:rPr>
      </w:pPr>
      <w:r w:rsidRPr="00854D6C">
        <w:rPr>
          <w:rFonts w:ascii="仿宋_GB2312" w:eastAsia="仿宋_GB2312" w:hAnsi="宋体" w:hint="eastAsia"/>
          <w:kern w:val="16"/>
          <w:sz w:val="24"/>
        </w:rPr>
        <w:t>3</w:t>
      </w:r>
      <w:r w:rsidR="000E4EE0" w:rsidRPr="00854D6C">
        <w:rPr>
          <w:rFonts w:ascii="仿宋_GB2312" w:eastAsia="仿宋_GB2312" w:hAnsi="宋体" w:hint="eastAsia"/>
          <w:kern w:val="16"/>
          <w:sz w:val="24"/>
        </w:rPr>
        <w:t>.付款方式：银行转账。</w:t>
      </w:r>
    </w:p>
    <w:p w:rsidR="00686583" w:rsidRPr="00854D6C" w:rsidRDefault="00100061" w:rsidP="00686583">
      <w:pPr>
        <w:ind w:firstLine="495"/>
        <w:rPr>
          <w:rFonts w:ascii="仿宋_GB2312" w:eastAsia="仿宋_GB2312" w:hAnsi="宋体"/>
          <w:kern w:val="16"/>
          <w:sz w:val="24"/>
        </w:rPr>
      </w:pPr>
      <w:r w:rsidRPr="00854D6C">
        <w:rPr>
          <w:rFonts w:ascii="仿宋_GB2312" w:eastAsia="仿宋_GB2312" w:hAnsi="宋体" w:hint="eastAsia"/>
          <w:kern w:val="16"/>
          <w:sz w:val="24"/>
        </w:rPr>
        <w:t>4</w:t>
      </w:r>
      <w:r w:rsidR="000E4EE0" w:rsidRPr="00854D6C">
        <w:rPr>
          <w:rFonts w:ascii="仿宋_GB2312" w:eastAsia="仿宋_GB2312" w:hAnsi="宋体" w:hint="eastAsia"/>
          <w:kern w:val="16"/>
          <w:sz w:val="24"/>
        </w:rPr>
        <w:t>.支付款时，乙方同时向甲方提供相应金额的正式发票。</w:t>
      </w:r>
    </w:p>
    <w:p w:rsidR="006107D0" w:rsidRPr="00854D6C" w:rsidRDefault="006107D0" w:rsidP="00686583">
      <w:pPr>
        <w:ind w:firstLine="495"/>
        <w:rPr>
          <w:rFonts w:ascii="仿宋_GB2312" w:eastAsia="仿宋_GB2312" w:hAnsi="宋体"/>
          <w:b/>
          <w:kern w:val="16"/>
          <w:sz w:val="24"/>
        </w:rPr>
      </w:pPr>
      <w:r w:rsidRPr="00854D6C">
        <w:rPr>
          <w:rFonts w:ascii="仿宋_GB2312" w:eastAsia="仿宋_GB2312" w:hAnsi="宋体" w:hint="eastAsia"/>
          <w:b/>
          <w:kern w:val="16"/>
          <w:sz w:val="24"/>
        </w:rPr>
        <w:t>九、报价要求</w:t>
      </w:r>
    </w:p>
    <w:p w:rsidR="006107D0" w:rsidRPr="00854D6C" w:rsidRDefault="00D02EDA" w:rsidP="00686583">
      <w:pPr>
        <w:ind w:firstLine="495"/>
        <w:rPr>
          <w:rFonts w:ascii="仿宋_GB2312" w:eastAsia="仿宋_GB2312" w:hAnsi="宋体"/>
          <w:kern w:val="16"/>
          <w:sz w:val="24"/>
        </w:rPr>
      </w:pPr>
      <w:r w:rsidRPr="00854D6C">
        <w:rPr>
          <w:rFonts w:ascii="仿宋_GB2312" w:eastAsia="仿宋_GB2312" w:hAnsi="宋体" w:hint="eastAsia"/>
          <w:kern w:val="16"/>
          <w:sz w:val="24"/>
        </w:rPr>
        <w:t>1.</w:t>
      </w:r>
      <w:r w:rsidR="006107D0" w:rsidRPr="00854D6C">
        <w:rPr>
          <w:rFonts w:ascii="仿宋_GB2312" w:eastAsia="仿宋_GB2312" w:hAnsi="宋体" w:hint="eastAsia"/>
          <w:kern w:val="16"/>
          <w:sz w:val="24"/>
        </w:rPr>
        <w:t>报价应包括</w:t>
      </w:r>
      <w:r w:rsidRPr="00854D6C">
        <w:rPr>
          <w:rFonts w:ascii="仿宋_GB2312" w:eastAsia="仿宋_GB2312" w:hAnsi="宋体" w:hint="eastAsia"/>
          <w:kern w:val="16"/>
          <w:sz w:val="24"/>
        </w:rPr>
        <w:t>咨询</w:t>
      </w:r>
      <w:r w:rsidR="006107D0" w:rsidRPr="00854D6C">
        <w:rPr>
          <w:rFonts w:ascii="仿宋_GB2312" w:eastAsia="仿宋_GB2312" w:hAnsi="宋体" w:hint="eastAsia"/>
          <w:kern w:val="16"/>
          <w:sz w:val="24"/>
        </w:rPr>
        <w:t>费用、安装费用、</w:t>
      </w:r>
      <w:r w:rsidRPr="00854D6C">
        <w:rPr>
          <w:rFonts w:ascii="仿宋_GB2312" w:eastAsia="仿宋_GB2312" w:hAnsi="宋体" w:hint="eastAsia"/>
          <w:kern w:val="16"/>
          <w:sz w:val="24"/>
        </w:rPr>
        <w:t>货物</w:t>
      </w:r>
      <w:r w:rsidR="006107D0" w:rsidRPr="00854D6C">
        <w:rPr>
          <w:rFonts w:ascii="仿宋_GB2312" w:eastAsia="仿宋_GB2312" w:hAnsi="宋体" w:hint="eastAsia"/>
          <w:kern w:val="16"/>
          <w:sz w:val="24"/>
        </w:rPr>
        <w:t>费用、工具费用、运输保险费用、调试费用、质保期服务费用、各项税费及合同实施过程中不可预见费用等；</w:t>
      </w:r>
    </w:p>
    <w:p w:rsidR="00D378F9" w:rsidRPr="00854D6C" w:rsidRDefault="00D02EDA" w:rsidP="00E7173F">
      <w:pPr>
        <w:ind w:firstLine="495"/>
        <w:rPr>
          <w:rFonts w:ascii="仿宋_GB2312" w:eastAsia="仿宋_GB2312" w:hAnsi="宋体"/>
          <w:kern w:val="16"/>
          <w:sz w:val="24"/>
        </w:rPr>
      </w:pPr>
      <w:r w:rsidRPr="00854D6C">
        <w:rPr>
          <w:rFonts w:ascii="仿宋_GB2312" w:eastAsia="仿宋_GB2312" w:hAnsi="宋体"/>
          <w:kern w:val="16"/>
          <w:sz w:val="24"/>
        </w:rPr>
        <w:t>2.</w:t>
      </w:r>
      <w:r w:rsidR="00D378F9" w:rsidRPr="00854D6C">
        <w:rPr>
          <w:rFonts w:ascii="仿宋_GB2312" w:eastAsia="仿宋_GB2312" w:hAnsi="宋体" w:hint="eastAsia"/>
          <w:kern w:val="16"/>
          <w:sz w:val="24"/>
        </w:rPr>
        <w:t>报价人</w:t>
      </w:r>
      <w:r w:rsidR="0079532C" w:rsidRPr="00854D6C">
        <w:rPr>
          <w:rFonts w:ascii="仿宋_GB2312" w:eastAsia="仿宋_GB2312" w:hAnsi="宋体" w:hint="eastAsia"/>
          <w:kern w:val="16"/>
          <w:sz w:val="24"/>
        </w:rPr>
        <w:t>未响应本文中</w:t>
      </w:r>
      <w:r w:rsidR="0079532C" w:rsidRPr="00854D6C">
        <w:rPr>
          <w:rFonts w:ascii="仿宋_GB2312" w:eastAsia="仿宋_GB2312" w:hint="eastAsia"/>
          <w:sz w:val="24"/>
          <w:szCs w:val="24"/>
        </w:rPr>
        <w:t>“四、</w:t>
      </w:r>
      <w:r w:rsidR="00E7173F" w:rsidRPr="00E7173F">
        <w:rPr>
          <w:rFonts w:ascii="仿宋_GB2312" w:eastAsia="仿宋_GB2312" w:hint="eastAsia"/>
          <w:sz w:val="24"/>
          <w:szCs w:val="24"/>
        </w:rPr>
        <w:t>供货要求</w:t>
      </w:r>
      <w:r w:rsidR="0079532C" w:rsidRPr="00854D6C">
        <w:rPr>
          <w:rFonts w:ascii="仿宋_GB2312" w:eastAsia="仿宋_GB2312" w:hint="eastAsia"/>
          <w:sz w:val="24"/>
          <w:szCs w:val="24"/>
        </w:rPr>
        <w:t>”至“八、付款方式”各条款要求的，</w:t>
      </w:r>
      <w:r w:rsidR="00D378F9" w:rsidRPr="00854D6C">
        <w:rPr>
          <w:rFonts w:ascii="仿宋_GB2312" w:eastAsia="仿宋_GB2312" w:hAnsi="宋体" w:hint="eastAsia"/>
          <w:kern w:val="16"/>
          <w:sz w:val="24"/>
        </w:rPr>
        <w:t>报价出现漏报、少报或合计报价超过采购</w:t>
      </w:r>
      <w:proofErr w:type="gramStart"/>
      <w:r w:rsidR="00D378F9" w:rsidRPr="00854D6C">
        <w:rPr>
          <w:rFonts w:ascii="仿宋_GB2312" w:eastAsia="仿宋_GB2312" w:hAnsi="宋体" w:hint="eastAsia"/>
          <w:kern w:val="16"/>
          <w:sz w:val="24"/>
        </w:rPr>
        <w:t>人预算</w:t>
      </w:r>
      <w:proofErr w:type="gramEnd"/>
      <w:r w:rsidR="00D378F9" w:rsidRPr="00854D6C">
        <w:rPr>
          <w:rFonts w:ascii="仿宋_GB2312" w:eastAsia="仿宋_GB2312" w:hAnsi="宋体" w:hint="eastAsia"/>
          <w:kern w:val="16"/>
          <w:sz w:val="24"/>
        </w:rPr>
        <w:t>的，</w:t>
      </w:r>
      <w:r w:rsidR="0079532C" w:rsidRPr="00854D6C">
        <w:rPr>
          <w:rFonts w:ascii="仿宋_GB2312" w:eastAsia="仿宋_GB2312" w:hAnsi="宋体" w:hint="eastAsia"/>
          <w:kern w:val="16"/>
          <w:sz w:val="24"/>
        </w:rPr>
        <w:t>均</w:t>
      </w:r>
      <w:r w:rsidR="00D378F9" w:rsidRPr="00854D6C">
        <w:rPr>
          <w:rFonts w:ascii="仿宋_GB2312" w:eastAsia="仿宋_GB2312" w:hAnsi="宋体" w:hint="eastAsia"/>
          <w:kern w:val="16"/>
          <w:sz w:val="24"/>
        </w:rPr>
        <w:t>视为无效报价；</w:t>
      </w:r>
    </w:p>
    <w:p w:rsidR="000B3DCB" w:rsidRPr="00854D6C" w:rsidRDefault="00E7173F" w:rsidP="0079532C">
      <w:pPr>
        <w:ind w:firstLine="495"/>
        <w:rPr>
          <w:rFonts w:ascii="仿宋_GB2312" w:eastAsia="仿宋_GB2312" w:hAnsi="宋体"/>
          <w:kern w:val="16"/>
          <w:sz w:val="24"/>
        </w:rPr>
      </w:pPr>
      <w:r>
        <w:rPr>
          <w:rFonts w:ascii="仿宋_GB2312" w:eastAsia="仿宋_GB2312" w:hAnsi="宋体" w:hint="eastAsia"/>
          <w:kern w:val="16"/>
          <w:sz w:val="24"/>
        </w:rPr>
        <w:t>3</w:t>
      </w:r>
      <w:r w:rsidR="00D378F9" w:rsidRPr="00854D6C">
        <w:rPr>
          <w:rFonts w:ascii="仿宋_GB2312" w:eastAsia="仿宋_GB2312" w:hAnsi="宋体" w:hint="eastAsia"/>
          <w:kern w:val="16"/>
          <w:sz w:val="24"/>
        </w:rPr>
        <w:t>.</w:t>
      </w:r>
      <w:r w:rsidR="00D02EDA" w:rsidRPr="00854D6C">
        <w:rPr>
          <w:rFonts w:ascii="仿宋_GB2312" w:eastAsia="仿宋_GB2312" w:hAnsi="宋体" w:hint="eastAsia"/>
          <w:kern w:val="16"/>
          <w:sz w:val="24"/>
        </w:rPr>
        <w:t>报价人必须</w:t>
      </w:r>
      <w:r w:rsidR="0001771B" w:rsidRPr="00854D6C">
        <w:rPr>
          <w:rFonts w:ascii="仿宋_GB2312" w:eastAsia="仿宋_GB2312" w:hAnsi="宋体" w:hint="eastAsia"/>
          <w:kern w:val="16"/>
          <w:sz w:val="24"/>
        </w:rPr>
        <w:t>在《</w:t>
      </w:r>
      <w:r w:rsidR="003C6EEA">
        <w:rPr>
          <w:rFonts w:ascii="仿宋_GB2312" w:eastAsia="仿宋_GB2312" w:hAnsi="宋体" w:hint="eastAsia"/>
          <w:kern w:val="16"/>
          <w:sz w:val="24"/>
        </w:rPr>
        <w:t>学校</w:t>
      </w:r>
      <w:r w:rsidR="00217CFB">
        <w:rPr>
          <w:rFonts w:ascii="仿宋_GB2312" w:eastAsia="仿宋_GB2312" w:hAnsi="宋体" w:hint="eastAsia"/>
          <w:kern w:val="16"/>
          <w:sz w:val="24"/>
        </w:rPr>
        <w:t>2020年度办公自动化耗材</w:t>
      </w:r>
      <w:r w:rsidR="0001771B" w:rsidRPr="00854D6C">
        <w:rPr>
          <w:rFonts w:ascii="仿宋_GB2312" w:eastAsia="仿宋_GB2312" w:hAnsi="宋体" w:hint="eastAsia"/>
          <w:kern w:val="16"/>
          <w:sz w:val="24"/>
        </w:rPr>
        <w:t>报价表》中的“所报</w:t>
      </w:r>
      <w:r w:rsidR="006A2BAB">
        <w:rPr>
          <w:rFonts w:ascii="仿宋_GB2312" w:eastAsia="仿宋_GB2312" w:hAnsi="宋体" w:hint="eastAsia"/>
          <w:kern w:val="16"/>
          <w:sz w:val="24"/>
        </w:rPr>
        <w:t>耗材</w:t>
      </w:r>
      <w:r w:rsidR="0001771B" w:rsidRPr="00854D6C">
        <w:rPr>
          <w:rFonts w:ascii="仿宋_GB2312" w:eastAsia="仿宋_GB2312" w:hAnsi="宋体" w:hint="eastAsia"/>
          <w:kern w:val="16"/>
          <w:sz w:val="24"/>
        </w:rPr>
        <w:t>品牌型号”栏</w:t>
      </w:r>
      <w:r w:rsidR="00D02EDA" w:rsidRPr="00854D6C">
        <w:rPr>
          <w:rFonts w:ascii="仿宋_GB2312" w:eastAsia="仿宋_GB2312" w:hAnsi="宋体" w:hint="eastAsia"/>
          <w:kern w:val="16"/>
          <w:sz w:val="24"/>
        </w:rPr>
        <w:t>注明所</w:t>
      </w:r>
      <w:r w:rsidR="0001771B" w:rsidRPr="00854D6C">
        <w:rPr>
          <w:rFonts w:ascii="仿宋_GB2312" w:eastAsia="仿宋_GB2312" w:hAnsi="宋体" w:hint="eastAsia"/>
          <w:kern w:val="16"/>
          <w:sz w:val="24"/>
        </w:rPr>
        <w:t>报</w:t>
      </w:r>
      <w:r w:rsidR="000B3DCB" w:rsidRPr="00854D6C">
        <w:rPr>
          <w:rFonts w:ascii="仿宋_GB2312" w:eastAsia="仿宋_GB2312" w:hAnsi="宋体" w:hint="eastAsia"/>
          <w:kern w:val="16"/>
          <w:sz w:val="24"/>
        </w:rPr>
        <w:t>货物的品牌及型号，否则做无效报价处理；</w:t>
      </w:r>
    </w:p>
    <w:p w:rsidR="00FD7929" w:rsidRPr="00854D6C" w:rsidRDefault="00B9284C" w:rsidP="00686583">
      <w:pPr>
        <w:ind w:firstLineChars="200" w:firstLine="482"/>
        <w:rPr>
          <w:rFonts w:ascii="仿宋_GB2312" w:eastAsia="仿宋_GB2312"/>
          <w:b/>
          <w:sz w:val="24"/>
          <w:szCs w:val="24"/>
        </w:rPr>
      </w:pPr>
      <w:r w:rsidRPr="00854D6C">
        <w:rPr>
          <w:rFonts w:ascii="仿宋_GB2312" w:eastAsia="仿宋_GB2312" w:hint="eastAsia"/>
          <w:b/>
          <w:sz w:val="24"/>
          <w:szCs w:val="24"/>
        </w:rPr>
        <w:t>十、评审标准：</w:t>
      </w:r>
    </w:p>
    <w:p w:rsidR="00B9284C" w:rsidRPr="005B044E" w:rsidRDefault="00B9284C" w:rsidP="00662AE1">
      <w:pPr>
        <w:ind w:firstLineChars="200" w:firstLine="480"/>
        <w:rPr>
          <w:rFonts w:ascii="仿宋_GB2312" w:eastAsia="仿宋_GB2312"/>
          <w:sz w:val="24"/>
          <w:szCs w:val="24"/>
        </w:rPr>
      </w:pPr>
      <w:r w:rsidRPr="00854D6C">
        <w:rPr>
          <w:rFonts w:ascii="仿宋_GB2312" w:eastAsia="仿宋_GB2312" w:hint="eastAsia"/>
          <w:sz w:val="24"/>
          <w:szCs w:val="24"/>
        </w:rPr>
        <w:t>1.</w:t>
      </w:r>
      <w:r w:rsidR="0079532C" w:rsidRPr="00854D6C">
        <w:rPr>
          <w:rFonts w:ascii="仿宋_GB2312" w:eastAsia="仿宋_GB2312" w:hint="eastAsia"/>
          <w:sz w:val="24"/>
          <w:szCs w:val="24"/>
        </w:rPr>
        <w:t>本项目</w:t>
      </w:r>
      <w:r w:rsidR="006C16DB" w:rsidRPr="00854D6C">
        <w:rPr>
          <w:rFonts w:ascii="仿宋_GB2312" w:eastAsia="仿宋_GB2312" w:hint="eastAsia"/>
          <w:sz w:val="24"/>
          <w:szCs w:val="24"/>
        </w:rPr>
        <w:t>推荐评审</w:t>
      </w:r>
      <w:r w:rsidR="0079532C" w:rsidRPr="00854D6C">
        <w:rPr>
          <w:rFonts w:ascii="仿宋_GB2312" w:eastAsia="仿宋_GB2312" w:hint="eastAsia"/>
          <w:sz w:val="24"/>
          <w:szCs w:val="24"/>
        </w:rPr>
        <w:t>得分最高</w:t>
      </w:r>
      <w:r w:rsidR="006C16DB" w:rsidRPr="00854D6C">
        <w:rPr>
          <w:rFonts w:ascii="仿宋_GB2312" w:eastAsia="仿宋_GB2312" w:hint="eastAsia"/>
          <w:sz w:val="24"/>
          <w:szCs w:val="24"/>
        </w:rPr>
        <w:t>的</w:t>
      </w:r>
      <w:r w:rsidR="0079532C" w:rsidRPr="00854D6C">
        <w:rPr>
          <w:rFonts w:ascii="仿宋_GB2312" w:eastAsia="仿宋_GB2312" w:hint="eastAsia"/>
          <w:sz w:val="24"/>
          <w:szCs w:val="24"/>
        </w:rPr>
        <w:t>供应商</w:t>
      </w:r>
      <w:r w:rsidR="006C16DB" w:rsidRPr="00854D6C">
        <w:rPr>
          <w:rFonts w:ascii="仿宋_GB2312" w:eastAsia="仿宋_GB2312" w:hint="eastAsia"/>
          <w:sz w:val="24"/>
          <w:szCs w:val="24"/>
        </w:rPr>
        <w:t>为成交供应商</w:t>
      </w:r>
      <w:r w:rsidR="00854D6C" w:rsidRPr="00854D6C">
        <w:rPr>
          <w:rFonts w:ascii="仿宋_GB2312" w:eastAsia="仿宋_GB2312" w:hint="eastAsia"/>
          <w:sz w:val="24"/>
          <w:szCs w:val="24"/>
        </w:rPr>
        <w:t>。若最高评审得分相同时，则由评审委员通过会投票表决的方式，在</w:t>
      </w:r>
      <w:r w:rsidR="00BF2E03">
        <w:rPr>
          <w:rFonts w:ascii="仿宋_GB2312" w:eastAsia="仿宋_GB2312" w:hint="eastAsia"/>
          <w:sz w:val="24"/>
          <w:szCs w:val="24"/>
        </w:rPr>
        <w:t>此类</w:t>
      </w:r>
      <w:r w:rsidR="00854D6C">
        <w:rPr>
          <w:rFonts w:ascii="仿宋_GB2312" w:eastAsia="仿宋_GB2312" w:hint="eastAsia"/>
          <w:sz w:val="24"/>
          <w:szCs w:val="24"/>
        </w:rPr>
        <w:t>供应商中推荐成交供应商。</w:t>
      </w:r>
    </w:p>
    <w:p w:rsidR="00FD77AE" w:rsidRDefault="0079532C" w:rsidP="00662AE1">
      <w:pPr>
        <w:ind w:firstLineChars="200" w:firstLine="480"/>
        <w:rPr>
          <w:rFonts w:ascii="仿宋_GB2312" w:eastAsia="仿宋_GB2312"/>
          <w:sz w:val="24"/>
          <w:szCs w:val="24"/>
        </w:rPr>
      </w:pPr>
      <w:r>
        <w:rPr>
          <w:rFonts w:ascii="仿宋_GB2312" w:eastAsia="仿宋_GB2312" w:hint="eastAsia"/>
          <w:sz w:val="24"/>
          <w:szCs w:val="24"/>
        </w:rPr>
        <w:t>2</w:t>
      </w:r>
      <w:r w:rsidR="00FD77AE" w:rsidRPr="005B044E">
        <w:rPr>
          <w:rFonts w:ascii="仿宋_GB2312" w:eastAsia="仿宋_GB2312" w:hint="eastAsia"/>
          <w:sz w:val="24"/>
          <w:szCs w:val="24"/>
        </w:rPr>
        <w:t>.</w:t>
      </w:r>
      <w:r w:rsidRPr="005B044E">
        <w:rPr>
          <w:rFonts w:ascii="仿宋_GB2312" w:eastAsia="仿宋_GB2312" w:hint="eastAsia"/>
          <w:sz w:val="24"/>
          <w:szCs w:val="24"/>
        </w:rPr>
        <w:t>评审</w:t>
      </w:r>
      <w:r>
        <w:rPr>
          <w:rFonts w:ascii="仿宋_GB2312" w:eastAsia="仿宋_GB2312" w:hint="eastAsia"/>
          <w:sz w:val="24"/>
          <w:szCs w:val="24"/>
        </w:rPr>
        <w:t>得分</w:t>
      </w:r>
      <w:r w:rsidR="00FD77AE" w:rsidRPr="005B044E">
        <w:rPr>
          <w:rFonts w:ascii="仿宋_GB2312" w:eastAsia="仿宋_GB2312" w:hint="eastAsia"/>
          <w:sz w:val="24"/>
          <w:szCs w:val="24"/>
        </w:rPr>
        <w:t>：评分统一采用低价优先法进行计算</w:t>
      </w:r>
      <w:r w:rsidR="00FD77AE">
        <w:rPr>
          <w:rFonts w:ascii="仿宋_GB2312" w:eastAsia="仿宋_GB2312" w:hint="eastAsia"/>
          <w:sz w:val="24"/>
          <w:szCs w:val="24"/>
        </w:rPr>
        <w:t>，即满足采购文件要求且价格最低的</w:t>
      </w:r>
      <w:r>
        <w:rPr>
          <w:rFonts w:ascii="仿宋_GB2312" w:eastAsia="仿宋_GB2312" w:hint="eastAsia"/>
          <w:sz w:val="24"/>
          <w:szCs w:val="24"/>
        </w:rPr>
        <w:t>报价</w:t>
      </w:r>
      <w:r w:rsidR="00FD77AE">
        <w:rPr>
          <w:rFonts w:ascii="仿宋_GB2312" w:eastAsia="仿宋_GB2312" w:hint="eastAsia"/>
          <w:sz w:val="24"/>
          <w:szCs w:val="24"/>
        </w:rPr>
        <w:t>为基准价，其</w:t>
      </w:r>
      <w:r w:rsidR="00843A54">
        <w:rPr>
          <w:rFonts w:ascii="仿宋_GB2312" w:eastAsia="仿宋_GB2312" w:hint="eastAsia"/>
          <w:sz w:val="24"/>
          <w:szCs w:val="24"/>
        </w:rPr>
        <w:t>得</w:t>
      </w:r>
      <w:r w:rsidR="00FD77AE">
        <w:rPr>
          <w:rFonts w:ascii="仿宋_GB2312" w:eastAsia="仿宋_GB2312" w:hint="eastAsia"/>
          <w:sz w:val="24"/>
          <w:szCs w:val="24"/>
        </w:rPr>
        <w:t>分为满分，其他供应商的</w:t>
      </w:r>
      <w:r w:rsidR="00843A54">
        <w:rPr>
          <w:rFonts w:ascii="仿宋_GB2312" w:eastAsia="仿宋_GB2312" w:hint="eastAsia"/>
          <w:sz w:val="24"/>
          <w:szCs w:val="24"/>
        </w:rPr>
        <w:t>得</w:t>
      </w:r>
      <w:r w:rsidR="00FD77AE">
        <w:rPr>
          <w:rFonts w:ascii="仿宋_GB2312" w:eastAsia="仿宋_GB2312" w:hint="eastAsia"/>
          <w:sz w:val="24"/>
          <w:szCs w:val="24"/>
        </w:rPr>
        <w:t>分统一按下列公式计算（保留两位小数）。</w:t>
      </w:r>
    </w:p>
    <w:p w:rsidR="00FD77AE" w:rsidRDefault="00843A54" w:rsidP="00662AE1">
      <w:pPr>
        <w:ind w:firstLineChars="400" w:firstLine="960"/>
        <w:rPr>
          <w:rFonts w:ascii="仿宋_GB2312" w:eastAsia="仿宋_GB2312"/>
          <w:sz w:val="24"/>
          <w:szCs w:val="24"/>
        </w:rPr>
      </w:pPr>
      <w:r>
        <w:rPr>
          <w:rFonts w:ascii="仿宋_GB2312" w:eastAsia="仿宋_GB2312" w:hint="eastAsia"/>
          <w:sz w:val="24"/>
          <w:szCs w:val="24"/>
        </w:rPr>
        <w:t>评审</w:t>
      </w:r>
      <w:r w:rsidR="00FD77AE">
        <w:rPr>
          <w:rFonts w:ascii="仿宋_GB2312" w:eastAsia="仿宋_GB2312" w:hint="eastAsia"/>
          <w:sz w:val="24"/>
          <w:szCs w:val="24"/>
        </w:rPr>
        <w:t>得分=（评审基准价/</w:t>
      </w:r>
      <w:r w:rsidR="00E83AE9">
        <w:rPr>
          <w:rFonts w:ascii="仿宋_GB2312" w:eastAsia="仿宋_GB2312" w:hint="eastAsia"/>
          <w:sz w:val="24"/>
          <w:szCs w:val="24"/>
        </w:rPr>
        <w:t>各供应商</w:t>
      </w:r>
      <w:r w:rsidR="0079532C">
        <w:rPr>
          <w:rFonts w:ascii="仿宋_GB2312" w:eastAsia="仿宋_GB2312" w:hint="eastAsia"/>
          <w:sz w:val="24"/>
          <w:szCs w:val="24"/>
        </w:rPr>
        <w:t>报价</w:t>
      </w:r>
      <w:r w:rsidR="00FD77AE">
        <w:rPr>
          <w:rFonts w:ascii="仿宋_GB2312" w:eastAsia="仿宋_GB2312" w:hint="eastAsia"/>
          <w:sz w:val="24"/>
          <w:szCs w:val="24"/>
        </w:rPr>
        <w:t>）×100</w:t>
      </w:r>
    </w:p>
    <w:p w:rsidR="00963E91" w:rsidRPr="002B37D1" w:rsidRDefault="00963E91" w:rsidP="009F27AE">
      <w:pPr>
        <w:pStyle w:val="1"/>
        <w:tabs>
          <w:tab w:val="left" w:pos="293"/>
        </w:tabs>
        <w:spacing w:before="156" w:line="360" w:lineRule="exact"/>
        <w:ind w:firstLineChars="0" w:firstLine="0"/>
        <w:rPr>
          <w:rFonts w:ascii="仿宋_GB2312" w:eastAsia="仿宋_GB2312"/>
          <w:sz w:val="24"/>
          <w:szCs w:val="24"/>
        </w:rPr>
      </w:pPr>
    </w:p>
    <w:sectPr w:rsidR="00963E91" w:rsidRPr="002B37D1" w:rsidSect="00427E75">
      <w:pgSz w:w="11906" w:h="16838"/>
      <w:pgMar w:top="1440" w:right="1800" w:bottom="1440" w:left="1800"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4627" w:rsidRDefault="00CD4627" w:rsidP="00862D17">
      <w:r>
        <w:separator/>
      </w:r>
    </w:p>
  </w:endnote>
  <w:endnote w:type="continuationSeparator" w:id="0">
    <w:p w:rsidR="00CD4627" w:rsidRDefault="00CD4627" w:rsidP="00862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4627" w:rsidRDefault="00CD4627" w:rsidP="00862D17">
      <w:r>
        <w:separator/>
      </w:r>
    </w:p>
  </w:footnote>
  <w:footnote w:type="continuationSeparator" w:id="0">
    <w:p w:rsidR="00CD4627" w:rsidRDefault="00CD4627" w:rsidP="00862D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8A06C2"/>
    <w:multiLevelType w:val="hybridMultilevel"/>
    <w:tmpl w:val="9ACE4AEA"/>
    <w:lvl w:ilvl="0" w:tplc="5352D35A">
      <w:start w:val="3"/>
      <w:numFmt w:val="bullet"/>
      <w:lvlText w:val="□"/>
      <w:lvlJc w:val="left"/>
      <w:pPr>
        <w:ind w:left="360" w:hanging="360"/>
      </w:pPr>
      <w:rPr>
        <w:rFonts w:ascii="仿宋_GB2312" w:eastAsia="仿宋_GB2312" w:hAnsiTheme="minorHAnsi"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8E7"/>
    <w:rsid w:val="00006C18"/>
    <w:rsid w:val="00007BF2"/>
    <w:rsid w:val="00007F68"/>
    <w:rsid w:val="00014D94"/>
    <w:rsid w:val="000173B3"/>
    <w:rsid w:val="0001771B"/>
    <w:rsid w:val="00020F06"/>
    <w:rsid w:val="00026EEF"/>
    <w:rsid w:val="000313BB"/>
    <w:rsid w:val="00035299"/>
    <w:rsid w:val="00042187"/>
    <w:rsid w:val="00043E98"/>
    <w:rsid w:val="000473F0"/>
    <w:rsid w:val="0006036D"/>
    <w:rsid w:val="00065636"/>
    <w:rsid w:val="00066BBE"/>
    <w:rsid w:val="000959B9"/>
    <w:rsid w:val="00096B3C"/>
    <w:rsid w:val="000A782E"/>
    <w:rsid w:val="000B3DCB"/>
    <w:rsid w:val="000B5F22"/>
    <w:rsid w:val="000B7C5D"/>
    <w:rsid w:val="000E377F"/>
    <w:rsid w:val="000E4EE0"/>
    <w:rsid w:val="000F3F8F"/>
    <w:rsid w:val="00100061"/>
    <w:rsid w:val="00114D55"/>
    <w:rsid w:val="001159D8"/>
    <w:rsid w:val="00160055"/>
    <w:rsid w:val="001773D9"/>
    <w:rsid w:val="00177CEA"/>
    <w:rsid w:val="001B0B4F"/>
    <w:rsid w:val="001C15DD"/>
    <w:rsid w:val="001C691D"/>
    <w:rsid w:val="001D0422"/>
    <w:rsid w:val="001D58DA"/>
    <w:rsid w:val="001D5A83"/>
    <w:rsid w:val="001E4FFC"/>
    <w:rsid w:val="001E6934"/>
    <w:rsid w:val="001F29FE"/>
    <w:rsid w:val="00203322"/>
    <w:rsid w:val="00217CFB"/>
    <w:rsid w:val="002362A8"/>
    <w:rsid w:val="0025764C"/>
    <w:rsid w:val="00272390"/>
    <w:rsid w:val="00285F4E"/>
    <w:rsid w:val="002A0925"/>
    <w:rsid w:val="002A623E"/>
    <w:rsid w:val="002A6B54"/>
    <w:rsid w:val="002B37D1"/>
    <w:rsid w:val="002F0D02"/>
    <w:rsid w:val="00305129"/>
    <w:rsid w:val="00322937"/>
    <w:rsid w:val="00323374"/>
    <w:rsid w:val="00326CD8"/>
    <w:rsid w:val="003445AA"/>
    <w:rsid w:val="0034477A"/>
    <w:rsid w:val="0034771D"/>
    <w:rsid w:val="003502A9"/>
    <w:rsid w:val="00356646"/>
    <w:rsid w:val="00360196"/>
    <w:rsid w:val="0036081A"/>
    <w:rsid w:val="003652BB"/>
    <w:rsid w:val="0037598F"/>
    <w:rsid w:val="003A285E"/>
    <w:rsid w:val="003B0AE3"/>
    <w:rsid w:val="003C6A3A"/>
    <w:rsid w:val="003C6EEA"/>
    <w:rsid w:val="003D54D6"/>
    <w:rsid w:val="003F1E4E"/>
    <w:rsid w:val="003F2B7A"/>
    <w:rsid w:val="004154DA"/>
    <w:rsid w:val="004179D9"/>
    <w:rsid w:val="0042670B"/>
    <w:rsid w:val="00426AC0"/>
    <w:rsid w:val="00427E75"/>
    <w:rsid w:val="00430496"/>
    <w:rsid w:val="00434A43"/>
    <w:rsid w:val="004545C3"/>
    <w:rsid w:val="0045688E"/>
    <w:rsid w:val="00461D62"/>
    <w:rsid w:val="00466AFD"/>
    <w:rsid w:val="004761C1"/>
    <w:rsid w:val="00480DF3"/>
    <w:rsid w:val="004B3806"/>
    <w:rsid w:val="004B445F"/>
    <w:rsid w:val="004B73D4"/>
    <w:rsid w:val="004E28A2"/>
    <w:rsid w:val="00501F11"/>
    <w:rsid w:val="00514C00"/>
    <w:rsid w:val="005150A8"/>
    <w:rsid w:val="00517583"/>
    <w:rsid w:val="005348E7"/>
    <w:rsid w:val="00534D3F"/>
    <w:rsid w:val="0054601C"/>
    <w:rsid w:val="00552BCC"/>
    <w:rsid w:val="00571E00"/>
    <w:rsid w:val="005846B6"/>
    <w:rsid w:val="005861B1"/>
    <w:rsid w:val="00594ED4"/>
    <w:rsid w:val="005B044E"/>
    <w:rsid w:val="005D4EC5"/>
    <w:rsid w:val="005E08C3"/>
    <w:rsid w:val="00604517"/>
    <w:rsid w:val="00604B6B"/>
    <w:rsid w:val="006107D0"/>
    <w:rsid w:val="006369BB"/>
    <w:rsid w:val="00637EFB"/>
    <w:rsid w:val="0066058F"/>
    <w:rsid w:val="00662AE1"/>
    <w:rsid w:val="0067575E"/>
    <w:rsid w:val="00686583"/>
    <w:rsid w:val="0069592B"/>
    <w:rsid w:val="006A2BAB"/>
    <w:rsid w:val="006B3145"/>
    <w:rsid w:val="006B5FD1"/>
    <w:rsid w:val="006C16DB"/>
    <w:rsid w:val="006C7E87"/>
    <w:rsid w:val="006D3D63"/>
    <w:rsid w:val="006D665C"/>
    <w:rsid w:val="00704FFF"/>
    <w:rsid w:val="00717B38"/>
    <w:rsid w:val="0074137F"/>
    <w:rsid w:val="00770D51"/>
    <w:rsid w:val="0077277B"/>
    <w:rsid w:val="00774CB7"/>
    <w:rsid w:val="00774CDF"/>
    <w:rsid w:val="00781501"/>
    <w:rsid w:val="0079532C"/>
    <w:rsid w:val="007A082A"/>
    <w:rsid w:val="007A16EF"/>
    <w:rsid w:val="007A3810"/>
    <w:rsid w:val="007C3205"/>
    <w:rsid w:val="007E35AF"/>
    <w:rsid w:val="007F4E23"/>
    <w:rsid w:val="00800C06"/>
    <w:rsid w:val="00843A54"/>
    <w:rsid w:val="008477C0"/>
    <w:rsid w:val="00854D6C"/>
    <w:rsid w:val="00855218"/>
    <w:rsid w:val="00862D17"/>
    <w:rsid w:val="008869FB"/>
    <w:rsid w:val="00890D5E"/>
    <w:rsid w:val="00891DF3"/>
    <w:rsid w:val="008A283D"/>
    <w:rsid w:val="008B76FC"/>
    <w:rsid w:val="008C0FC2"/>
    <w:rsid w:val="008C20EB"/>
    <w:rsid w:val="008D5BCD"/>
    <w:rsid w:val="008E6B27"/>
    <w:rsid w:val="008F059E"/>
    <w:rsid w:val="008F4816"/>
    <w:rsid w:val="009059BC"/>
    <w:rsid w:val="0091164B"/>
    <w:rsid w:val="00911E2B"/>
    <w:rsid w:val="00922CFE"/>
    <w:rsid w:val="00950322"/>
    <w:rsid w:val="00963E91"/>
    <w:rsid w:val="00970BAD"/>
    <w:rsid w:val="00973A07"/>
    <w:rsid w:val="009A2080"/>
    <w:rsid w:val="009B6D25"/>
    <w:rsid w:val="009C0FFC"/>
    <w:rsid w:val="009D348C"/>
    <w:rsid w:val="009E1824"/>
    <w:rsid w:val="009F27AE"/>
    <w:rsid w:val="00A02B26"/>
    <w:rsid w:val="00A0623F"/>
    <w:rsid w:val="00A12AD4"/>
    <w:rsid w:val="00A2507D"/>
    <w:rsid w:val="00A42A1B"/>
    <w:rsid w:val="00A436D0"/>
    <w:rsid w:val="00A45B88"/>
    <w:rsid w:val="00A50CDB"/>
    <w:rsid w:val="00A75F7C"/>
    <w:rsid w:val="00A76C18"/>
    <w:rsid w:val="00A85AE7"/>
    <w:rsid w:val="00A86A8E"/>
    <w:rsid w:val="00A916FC"/>
    <w:rsid w:val="00AC2CDB"/>
    <w:rsid w:val="00AC54C9"/>
    <w:rsid w:val="00AC723C"/>
    <w:rsid w:val="00AD035B"/>
    <w:rsid w:val="00AF783E"/>
    <w:rsid w:val="00B06010"/>
    <w:rsid w:val="00B14767"/>
    <w:rsid w:val="00B15217"/>
    <w:rsid w:val="00B21856"/>
    <w:rsid w:val="00B31F94"/>
    <w:rsid w:val="00B32CFB"/>
    <w:rsid w:val="00B364DA"/>
    <w:rsid w:val="00B53988"/>
    <w:rsid w:val="00B7477A"/>
    <w:rsid w:val="00B7677B"/>
    <w:rsid w:val="00B85475"/>
    <w:rsid w:val="00B9284C"/>
    <w:rsid w:val="00B97C62"/>
    <w:rsid w:val="00BA1E4C"/>
    <w:rsid w:val="00BA40B9"/>
    <w:rsid w:val="00BA60A1"/>
    <w:rsid w:val="00BC3F3D"/>
    <w:rsid w:val="00BE4A3C"/>
    <w:rsid w:val="00BF2E03"/>
    <w:rsid w:val="00BF5A4F"/>
    <w:rsid w:val="00BF5FCB"/>
    <w:rsid w:val="00C06613"/>
    <w:rsid w:val="00C07E85"/>
    <w:rsid w:val="00C32967"/>
    <w:rsid w:val="00C37B89"/>
    <w:rsid w:val="00C42469"/>
    <w:rsid w:val="00C50DBF"/>
    <w:rsid w:val="00C5698C"/>
    <w:rsid w:val="00C81AC8"/>
    <w:rsid w:val="00C97FA7"/>
    <w:rsid w:val="00CA6549"/>
    <w:rsid w:val="00CC756B"/>
    <w:rsid w:val="00CD4627"/>
    <w:rsid w:val="00CD6241"/>
    <w:rsid w:val="00CE5675"/>
    <w:rsid w:val="00D02EDA"/>
    <w:rsid w:val="00D16A27"/>
    <w:rsid w:val="00D247A7"/>
    <w:rsid w:val="00D25758"/>
    <w:rsid w:val="00D26954"/>
    <w:rsid w:val="00D378F9"/>
    <w:rsid w:val="00D442D9"/>
    <w:rsid w:val="00D53147"/>
    <w:rsid w:val="00D56BA8"/>
    <w:rsid w:val="00D60DE1"/>
    <w:rsid w:val="00D62CC2"/>
    <w:rsid w:val="00D630A7"/>
    <w:rsid w:val="00D742DD"/>
    <w:rsid w:val="00D7747F"/>
    <w:rsid w:val="00DA457B"/>
    <w:rsid w:val="00DB1594"/>
    <w:rsid w:val="00DB436B"/>
    <w:rsid w:val="00DC6F57"/>
    <w:rsid w:val="00DF1B19"/>
    <w:rsid w:val="00DF5536"/>
    <w:rsid w:val="00E04E84"/>
    <w:rsid w:val="00E17CB3"/>
    <w:rsid w:val="00E24C21"/>
    <w:rsid w:val="00E50508"/>
    <w:rsid w:val="00E52DD7"/>
    <w:rsid w:val="00E53CCF"/>
    <w:rsid w:val="00E6180F"/>
    <w:rsid w:val="00E7173F"/>
    <w:rsid w:val="00E81A25"/>
    <w:rsid w:val="00E83AE9"/>
    <w:rsid w:val="00EA7F0A"/>
    <w:rsid w:val="00EB4F73"/>
    <w:rsid w:val="00EC0F30"/>
    <w:rsid w:val="00EC7855"/>
    <w:rsid w:val="00ED5BA3"/>
    <w:rsid w:val="00EE7BC8"/>
    <w:rsid w:val="00EF1758"/>
    <w:rsid w:val="00EF253A"/>
    <w:rsid w:val="00EF599B"/>
    <w:rsid w:val="00EF5D2A"/>
    <w:rsid w:val="00F03CBD"/>
    <w:rsid w:val="00F07F78"/>
    <w:rsid w:val="00F2134D"/>
    <w:rsid w:val="00F42983"/>
    <w:rsid w:val="00F53381"/>
    <w:rsid w:val="00F61B2B"/>
    <w:rsid w:val="00F6480E"/>
    <w:rsid w:val="00F667D5"/>
    <w:rsid w:val="00F82905"/>
    <w:rsid w:val="00F83026"/>
    <w:rsid w:val="00FA495F"/>
    <w:rsid w:val="00FA6273"/>
    <w:rsid w:val="00FB4349"/>
    <w:rsid w:val="00FC0F6B"/>
    <w:rsid w:val="00FC67FA"/>
    <w:rsid w:val="00FD0B6A"/>
    <w:rsid w:val="00FD77AE"/>
    <w:rsid w:val="00FD7929"/>
    <w:rsid w:val="00FE073E"/>
    <w:rsid w:val="00FF3FF5"/>
    <w:rsid w:val="00FF4B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62D1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62D17"/>
    <w:rPr>
      <w:sz w:val="18"/>
      <w:szCs w:val="18"/>
    </w:rPr>
  </w:style>
  <w:style w:type="paragraph" w:styleId="a4">
    <w:name w:val="footer"/>
    <w:basedOn w:val="a"/>
    <w:link w:val="Char0"/>
    <w:uiPriority w:val="99"/>
    <w:unhideWhenUsed/>
    <w:rsid w:val="00862D17"/>
    <w:pPr>
      <w:tabs>
        <w:tab w:val="center" w:pos="4153"/>
        <w:tab w:val="right" w:pos="8306"/>
      </w:tabs>
      <w:snapToGrid w:val="0"/>
      <w:jc w:val="left"/>
    </w:pPr>
    <w:rPr>
      <w:sz w:val="18"/>
      <w:szCs w:val="18"/>
    </w:rPr>
  </w:style>
  <w:style w:type="character" w:customStyle="1" w:styleId="Char0">
    <w:name w:val="页脚 Char"/>
    <w:basedOn w:val="a0"/>
    <w:link w:val="a4"/>
    <w:uiPriority w:val="99"/>
    <w:rsid w:val="00862D17"/>
    <w:rPr>
      <w:sz w:val="18"/>
      <w:szCs w:val="18"/>
    </w:rPr>
  </w:style>
  <w:style w:type="paragraph" w:styleId="a5">
    <w:name w:val="Normal (Web)"/>
    <w:basedOn w:val="a"/>
    <w:uiPriority w:val="99"/>
    <w:semiHidden/>
    <w:unhideWhenUsed/>
    <w:rsid w:val="00862D17"/>
    <w:pPr>
      <w:widowControl/>
      <w:spacing w:before="100" w:beforeAutospacing="1" w:after="100" w:afterAutospacing="1"/>
      <w:jc w:val="left"/>
    </w:pPr>
    <w:rPr>
      <w:rFonts w:ascii="宋体" w:eastAsia="宋体" w:hAnsi="宋体" w:cs="宋体"/>
      <w:kern w:val="0"/>
      <w:sz w:val="24"/>
      <w:szCs w:val="24"/>
    </w:rPr>
  </w:style>
  <w:style w:type="paragraph" w:customStyle="1" w:styleId="1">
    <w:name w:val="列出段落1"/>
    <w:basedOn w:val="a"/>
    <w:rsid w:val="00963E91"/>
    <w:pPr>
      <w:ind w:firstLineChars="200" w:firstLine="420"/>
    </w:pPr>
    <w:rPr>
      <w:rFonts w:ascii="Calibri" w:eastAsia="宋体" w:hAnsi="Calibri" w:cs="Times New Roman"/>
    </w:rPr>
  </w:style>
  <w:style w:type="table" w:styleId="a6">
    <w:name w:val="Table Grid"/>
    <w:basedOn w:val="a1"/>
    <w:uiPriority w:val="59"/>
    <w:rsid w:val="007A38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5E08C3"/>
    <w:pPr>
      <w:ind w:firstLineChars="200" w:firstLine="420"/>
    </w:pPr>
  </w:style>
  <w:style w:type="character" w:styleId="a8">
    <w:name w:val="Hyperlink"/>
    <w:basedOn w:val="a0"/>
    <w:uiPriority w:val="99"/>
    <w:unhideWhenUsed/>
    <w:rsid w:val="00F07F7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62D1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62D17"/>
    <w:rPr>
      <w:sz w:val="18"/>
      <w:szCs w:val="18"/>
    </w:rPr>
  </w:style>
  <w:style w:type="paragraph" w:styleId="a4">
    <w:name w:val="footer"/>
    <w:basedOn w:val="a"/>
    <w:link w:val="Char0"/>
    <w:uiPriority w:val="99"/>
    <w:unhideWhenUsed/>
    <w:rsid w:val="00862D17"/>
    <w:pPr>
      <w:tabs>
        <w:tab w:val="center" w:pos="4153"/>
        <w:tab w:val="right" w:pos="8306"/>
      </w:tabs>
      <w:snapToGrid w:val="0"/>
      <w:jc w:val="left"/>
    </w:pPr>
    <w:rPr>
      <w:sz w:val="18"/>
      <w:szCs w:val="18"/>
    </w:rPr>
  </w:style>
  <w:style w:type="character" w:customStyle="1" w:styleId="Char0">
    <w:name w:val="页脚 Char"/>
    <w:basedOn w:val="a0"/>
    <w:link w:val="a4"/>
    <w:uiPriority w:val="99"/>
    <w:rsid w:val="00862D17"/>
    <w:rPr>
      <w:sz w:val="18"/>
      <w:szCs w:val="18"/>
    </w:rPr>
  </w:style>
  <w:style w:type="paragraph" w:styleId="a5">
    <w:name w:val="Normal (Web)"/>
    <w:basedOn w:val="a"/>
    <w:uiPriority w:val="99"/>
    <w:semiHidden/>
    <w:unhideWhenUsed/>
    <w:rsid w:val="00862D17"/>
    <w:pPr>
      <w:widowControl/>
      <w:spacing w:before="100" w:beforeAutospacing="1" w:after="100" w:afterAutospacing="1"/>
      <w:jc w:val="left"/>
    </w:pPr>
    <w:rPr>
      <w:rFonts w:ascii="宋体" w:eastAsia="宋体" w:hAnsi="宋体" w:cs="宋体"/>
      <w:kern w:val="0"/>
      <w:sz w:val="24"/>
      <w:szCs w:val="24"/>
    </w:rPr>
  </w:style>
  <w:style w:type="paragraph" w:customStyle="1" w:styleId="1">
    <w:name w:val="列出段落1"/>
    <w:basedOn w:val="a"/>
    <w:rsid w:val="00963E91"/>
    <w:pPr>
      <w:ind w:firstLineChars="200" w:firstLine="420"/>
    </w:pPr>
    <w:rPr>
      <w:rFonts w:ascii="Calibri" w:eastAsia="宋体" w:hAnsi="Calibri" w:cs="Times New Roman"/>
    </w:rPr>
  </w:style>
  <w:style w:type="table" w:styleId="a6">
    <w:name w:val="Table Grid"/>
    <w:basedOn w:val="a1"/>
    <w:uiPriority w:val="59"/>
    <w:rsid w:val="007A38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5E08C3"/>
    <w:pPr>
      <w:ind w:firstLineChars="200" w:firstLine="420"/>
    </w:pPr>
  </w:style>
  <w:style w:type="character" w:styleId="a8">
    <w:name w:val="Hyperlink"/>
    <w:basedOn w:val="a0"/>
    <w:uiPriority w:val="99"/>
    <w:unhideWhenUsed/>
    <w:rsid w:val="00F07F7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8374139">
      <w:bodyDiv w:val="1"/>
      <w:marLeft w:val="0"/>
      <w:marRight w:val="0"/>
      <w:marTop w:val="0"/>
      <w:marBottom w:val="0"/>
      <w:divBdr>
        <w:top w:val="none" w:sz="0" w:space="0" w:color="auto"/>
        <w:left w:val="none" w:sz="0" w:space="0" w:color="auto"/>
        <w:bottom w:val="none" w:sz="0" w:space="0" w:color="auto"/>
        <w:right w:val="none" w:sz="0" w:space="0" w:color="auto"/>
      </w:divBdr>
    </w:div>
    <w:div w:id="482622984">
      <w:bodyDiv w:val="1"/>
      <w:marLeft w:val="0"/>
      <w:marRight w:val="0"/>
      <w:marTop w:val="0"/>
      <w:marBottom w:val="0"/>
      <w:divBdr>
        <w:top w:val="none" w:sz="0" w:space="0" w:color="auto"/>
        <w:left w:val="none" w:sz="0" w:space="0" w:color="auto"/>
        <w:bottom w:val="none" w:sz="0" w:space="0" w:color="auto"/>
        <w:right w:val="none" w:sz="0" w:space="0" w:color="auto"/>
      </w:divBdr>
    </w:div>
    <w:div w:id="578752240">
      <w:bodyDiv w:val="1"/>
      <w:marLeft w:val="0"/>
      <w:marRight w:val="0"/>
      <w:marTop w:val="0"/>
      <w:marBottom w:val="0"/>
      <w:divBdr>
        <w:top w:val="none" w:sz="0" w:space="0" w:color="auto"/>
        <w:left w:val="none" w:sz="0" w:space="0" w:color="auto"/>
        <w:bottom w:val="none" w:sz="0" w:space="0" w:color="auto"/>
        <w:right w:val="none" w:sz="0" w:space="0" w:color="auto"/>
      </w:divBdr>
    </w:div>
    <w:div w:id="1815103403">
      <w:bodyDiv w:val="1"/>
      <w:marLeft w:val="0"/>
      <w:marRight w:val="0"/>
      <w:marTop w:val="0"/>
      <w:marBottom w:val="0"/>
      <w:divBdr>
        <w:top w:val="none" w:sz="0" w:space="0" w:color="auto"/>
        <w:left w:val="none" w:sz="0" w:space="0" w:color="auto"/>
        <w:bottom w:val="none" w:sz="0" w:space="0" w:color="auto"/>
        <w:right w:val="none" w:sz="0" w:space="0" w:color="auto"/>
      </w:divBdr>
    </w:div>
    <w:div w:id="1831752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210.76.73.186/"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210.76.73.186/"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2</Pages>
  <Words>302</Words>
  <Characters>1725</Characters>
  <Application>Microsoft Office Word</Application>
  <DocSecurity>0</DocSecurity>
  <Lines>14</Lines>
  <Paragraphs>4</Paragraphs>
  <ScaleCrop>false</ScaleCrop>
  <Company>SDWM</Company>
  <LinksUpToDate>false</LinksUpToDate>
  <CharactersWithSpaces>2023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苏振国</dc:creator>
  <cp:lastModifiedBy>苏振国</cp:lastModifiedBy>
  <cp:revision>8</cp:revision>
  <cp:lastPrinted>2018-12-30T05:53:00Z</cp:lastPrinted>
  <dcterms:created xsi:type="dcterms:W3CDTF">2020-04-29T02:25:00Z</dcterms:created>
  <dcterms:modified xsi:type="dcterms:W3CDTF">2020-05-11T07:51:00Z</dcterms:modified>
</cp:coreProperties>
</file>